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258"/>
        <w:gridCol w:w="5208"/>
      </w:tblGrid>
      <w:tr w:rsidR="00D828EE" w:rsidRPr="00BA5912" w14:paraId="61696F07" w14:textId="77777777" w:rsidTr="00D828EE">
        <w:tc>
          <w:tcPr>
            <w:tcW w:w="5367" w:type="dxa"/>
            <w:vAlign w:val="center"/>
          </w:tcPr>
          <w:p w14:paraId="74A5E374" w14:textId="503D8165" w:rsidR="00D828EE" w:rsidRPr="00BA5912" w:rsidRDefault="00D828EE" w:rsidP="00BA5912">
            <w:pPr>
              <w:pStyle w:val="Header"/>
              <w:tabs>
                <w:tab w:val="center" w:pos="5499"/>
                <w:tab w:val="right" w:pos="10998"/>
              </w:tabs>
              <w:spacing w:line="276" w:lineRule="auto"/>
              <w:rPr>
                <w:rFonts w:ascii="Verdana" w:hAnsi="Verdana"/>
                <w:sz w:val="20"/>
                <w:szCs w:val="20"/>
              </w:rPr>
            </w:pPr>
          </w:p>
        </w:tc>
        <w:tc>
          <w:tcPr>
            <w:tcW w:w="5315" w:type="dxa"/>
          </w:tcPr>
          <w:p w14:paraId="1B13CB42" w14:textId="34040A5F" w:rsidR="00D828EE" w:rsidRPr="00BA5912" w:rsidRDefault="00D828EE" w:rsidP="00BA5912">
            <w:pPr>
              <w:pStyle w:val="Header"/>
              <w:tabs>
                <w:tab w:val="center" w:pos="5499"/>
                <w:tab w:val="right" w:pos="10998"/>
              </w:tabs>
              <w:spacing w:line="276" w:lineRule="auto"/>
              <w:jc w:val="right"/>
              <w:rPr>
                <w:rFonts w:ascii="Verdana" w:hAnsi="Verdana"/>
                <w:sz w:val="20"/>
                <w:szCs w:val="20"/>
              </w:rPr>
            </w:pPr>
          </w:p>
        </w:tc>
      </w:tr>
    </w:tbl>
    <w:p w14:paraId="24D54765" w14:textId="77777777" w:rsidR="00D828EE" w:rsidRPr="00BA5912" w:rsidRDefault="00D828EE" w:rsidP="00BA5912">
      <w:pPr>
        <w:spacing w:line="276" w:lineRule="auto"/>
        <w:rPr>
          <w:rFonts w:ascii="Verdana" w:hAnsi="Verdana"/>
          <w:sz w:val="20"/>
          <w:szCs w:val="20"/>
        </w:rPr>
      </w:pPr>
    </w:p>
    <w:p w14:paraId="2520BE17" w14:textId="77777777" w:rsidR="00C30DB3" w:rsidRPr="00BA5912" w:rsidRDefault="00FB3BF5" w:rsidP="00BA5912">
      <w:pPr>
        <w:pStyle w:val="22-Modeltekst"/>
        <w:spacing w:after="0" w:line="276" w:lineRule="auto"/>
        <w:rPr>
          <w:rFonts w:ascii="Verdana" w:hAnsi="Verdana" w:cs="Calibri"/>
          <w:b/>
          <w:bCs/>
          <w:iCs/>
          <w:spacing w:val="0"/>
          <w:sz w:val="24"/>
          <w:szCs w:val="24"/>
          <w:lang w:val="en-GB"/>
        </w:rPr>
      </w:pPr>
      <w:r w:rsidRPr="00BA5912">
        <w:rPr>
          <w:rFonts w:ascii="Verdana" w:hAnsi="Verdana" w:cs="Calibri"/>
          <w:b/>
          <w:bCs/>
          <w:iCs/>
          <w:spacing w:val="0"/>
          <w:sz w:val="24"/>
          <w:szCs w:val="24"/>
          <w:lang w:val="en-GB"/>
        </w:rPr>
        <w:t>GDPR Data Protection Policy</w:t>
      </w:r>
    </w:p>
    <w:p w14:paraId="74294E5F" w14:textId="77777777" w:rsidR="00C30DB3" w:rsidRPr="00BA5912" w:rsidRDefault="00C30DB3" w:rsidP="00BA5912">
      <w:pPr>
        <w:spacing w:line="276" w:lineRule="auto"/>
        <w:rPr>
          <w:rFonts w:ascii="Verdana" w:hAnsi="Verdana"/>
          <w:sz w:val="20"/>
          <w:szCs w:val="20"/>
        </w:rPr>
      </w:pPr>
    </w:p>
    <w:tbl>
      <w:tblPr>
        <w:tblW w:w="0" w:type="auto"/>
        <w:tblLook w:val="04A0" w:firstRow="1" w:lastRow="0" w:firstColumn="1" w:lastColumn="0" w:noHBand="0" w:noVBand="1"/>
      </w:tblPr>
      <w:tblGrid>
        <w:gridCol w:w="2660"/>
        <w:gridCol w:w="6582"/>
      </w:tblGrid>
      <w:tr w:rsidR="00C30DB3" w:rsidRPr="00BA5912" w14:paraId="5237CC2E" w14:textId="77777777" w:rsidTr="00F76D95">
        <w:tc>
          <w:tcPr>
            <w:tcW w:w="2660" w:type="dxa"/>
            <w:hideMark/>
          </w:tcPr>
          <w:p w14:paraId="6FB0806E" w14:textId="77777777" w:rsidR="00C30DB3" w:rsidRPr="00BA5912" w:rsidRDefault="00C30DB3" w:rsidP="00BA5912">
            <w:pPr>
              <w:spacing w:line="276" w:lineRule="auto"/>
              <w:jc w:val="both"/>
              <w:rPr>
                <w:rFonts w:ascii="Verdana" w:hAnsi="Verdana" w:cs="Calibri"/>
                <w:b/>
                <w:sz w:val="20"/>
                <w:szCs w:val="20"/>
              </w:rPr>
            </w:pPr>
            <w:r w:rsidRPr="00BA5912">
              <w:rPr>
                <w:rFonts w:ascii="Verdana" w:hAnsi="Verdana" w:cs="Calibri"/>
                <w:b/>
                <w:sz w:val="20"/>
                <w:szCs w:val="20"/>
              </w:rPr>
              <w:t>Policy name</w:t>
            </w:r>
          </w:p>
        </w:tc>
        <w:tc>
          <w:tcPr>
            <w:tcW w:w="6582" w:type="dxa"/>
            <w:hideMark/>
          </w:tcPr>
          <w:p w14:paraId="613BE7C8" w14:textId="77777777" w:rsidR="00C30DB3" w:rsidRPr="00BA5912" w:rsidRDefault="00FB3BF5" w:rsidP="00BA5912">
            <w:pPr>
              <w:spacing w:line="276" w:lineRule="auto"/>
              <w:jc w:val="both"/>
              <w:rPr>
                <w:rFonts w:ascii="Verdana" w:hAnsi="Verdana" w:cs="Calibri"/>
                <w:sz w:val="20"/>
                <w:szCs w:val="20"/>
              </w:rPr>
            </w:pPr>
            <w:r w:rsidRPr="00BA5912">
              <w:rPr>
                <w:rFonts w:ascii="Verdana" w:hAnsi="Verdana" w:cs="Calibri"/>
                <w:sz w:val="20"/>
                <w:szCs w:val="20"/>
              </w:rPr>
              <w:t>GDPR Data Protection</w:t>
            </w:r>
            <w:r w:rsidR="00C30DB3" w:rsidRPr="00BA5912">
              <w:rPr>
                <w:rFonts w:ascii="Verdana" w:hAnsi="Verdana" w:cs="Calibri"/>
                <w:sz w:val="20"/>
                <w:szCs w:val="20"/>
              </w:rPr>
              <w:t xml:space="preserve"> Policy</w:t>
            </w:r>
          </w:p>
        </w:tc>
      </w:tr>
      <w:tr w:rsidR="00C30DB3" w:rsidRPr="00BA5912" w14:paraId="27698ED3" w14:textId="77777777" w:rsidTr="00F76D95">
        <w:tc>
          <w:tcPr>
            <w:tcW w:w="2660" w:type="dxa"/>
            <w:hideMark/>
          </w:tcPr>
          <w:p w14:paraId="41A0E976" w14:textId="77777777" w:rsidR="00C30DB3" w:rsidRPr="00BA5912" w:rsidRDefault="00C30DB3" w:rsidP="00BA5912">
            <w:pPr>
              <w:spacing w:line="276" w:lineRule="auto"/>
              <w:jc w:val="both"/>
              <w:rPr>
                <w:rFonts w:ascii="Verdana" w:hAnsi="Verdana" w:cs="Calibri"/>
                <w:b/>
                <w:sz w:val="20"/>
                <w:szCs w:val="20"/>
              </w:rPr>
            </w:pPr>
            <w:r w:rsidRPr="00BA5912">
              <w:rPr>
                <w:rFonts w:ascii="Verdana" w:hAnsi="Verdana" w:cs="Calibri"/>
                <w:b/>
                <w:sz w:val="20"/>
                <w:szCs w:val="20"/>
              </w:rPr>
              <w:t>Department</w:t>
            </w:r>
          </w:p>
        </w:tc>
        <w:tc>
          <w:tcPr>
            <w:tcW w:w="6582" w:type="dxa"/>
            <w:hideMark/>
          </w:tcPr>
          <w:p w14:paraId="55292B28" w14:textId="77777777" w:rsidR="00C30DB3" w:rsidRPr="00BA5912" w:rsidRDefault="00FB3BF5" w:rsidP="00BA5912">
            <w:pPr>
              <w:spacing w:line="276" w:lineRule="auto"/>
              <w:jc w:val="both"/>
              <w:rPr>
                <w:rFonts w:ascii="Verdana" w:hAnsi="Verdana" w:cs="Calibri"/>
                <w:sz w:val="20"/>
                <w:szCs w:val="20"/>
              </w:rPr>
            </w:pPr>
            <w:r w:rsidRPr="00BA5912">
              <w:rPr>
                <w:rFonts w:ascii="Verdana" w:hAnsi="Verdana" w:cs="Calibri"/>
                <w:sz w:val="20"/>
                <w:szCs w:val="20"/>
              </w:rPr>
              <w:t>Data Protection</w:t>
            </w:r>
          </w:p>
        </w:tc>
      </w:tr>
      <w:tr w:rsidR="00C30DB3" w:rsidRPr="00BA5912" w14:paraId="6019D7EB" w14:textId="77777777" w:rsidTr="00F76D95">
        <w:tc>
          <w:tcPr>
            <w:tcW w:w="2660" w:type="dxa"/>
            <w:hideMark/>
          </w:tcPr>
          <w:p w14:paraId="179900B5" w14:textId="77777777" w:rsidR="00C30DB3" w:rsidRPr="00BA5912" w:rsidRDefault="00C30DB3" w:rsidP="00BA5912">
            <w:pPr>
              <w:spacing w:line="276" w:lineRule="auto"/>
              <w:jc w:val="both"/>
              <w:rPr>
                <w:rFonts w:ascii="Verdana" w:hAnsi="Verdana" w:cs="Calibri"/>
                <w:b/>
                <w:sz w:val="20"/>
                <w:szCs w:val="20"/>
              </w:rPr>
            </w:pPr>
            <w:r w:rsidRPr="00BA5912">
              <w:rPr>
                <w:rFonts w:ascii="Verdana" w:hAnsi="Verdana" w:cs="Calibri"/>
                <w:b/>
                <w:sz w:val="20"/>
                <w:szCs w:val="20"/>
              </w:rPr>
              <w:t>Author</w:t>
            </w:r>
          </w:p>
        </w:tc>
        <w:tc>
          <w:tcPr>
            <w:tcW w:w="6582" w:type="dxa"/>
            <w:hideMark/>
          </w:tcPr>
          <w:p w14:paraId="63BCE13D" w14:textId="2D1307FA" w:rsidR="00C30DB3" w:rsidRPr="00BA5912" w:rsidRDefault="00274F06" w:rsidP="00BA5912">
            <w:pPr>
              <w:spacing w:line="276" w:lineRule="auto"/>
              <w:jc w:val="both"/>
              <w:rPr>
                <w:rFonts w:ascii="Verdana" w:hAnsi="Verdana" w:cs="Calibri"/>
                <w:sz w:val="20"/>
                <w:szCs w:val="20"/>
              </w:rPr>
            </w:pPr>
            <w:r>
              <w:rPr>
                <w:rFonts w:ascii="Verdana" w:hAnsi="Verdana" w:cs="Calibri"/>
                <w:sz w:val="20"/>
                <w:szCs w:val="20"/>
              </w:rPr>
              <w:t>Josh Walker-Brooks</w:t>
            </w:r>
          </w:p>
        </w:tc>
      </w:tr>
      <w:tr w:rsidR="00C30DB3" w:rsidRPr="00BA5912" w14:paraId="6AD6D0DE" w14:textId="77777777" w:rsidTr="00F76D95">
        <w:tc>
          <w:tcPr>
            <w:tcW w:w="2660" w:type="dxa"/>
            <w:hideMark/>
          </w:tcPr>
          <w:p w14:paraId="5A7D4EC0" w14:textId="77777777" w:rsidR="00C30DB3" w:rsidRPr="00BA5912" w:rsidRDefault="00C30DB3" w:rsidP="00BA5912">
            <w:pPr>
              <w:spacing w:line="276" w:lineRule="auto"/>
              <w:rPr>
                <w:rFonts w:ascii="Verdana" w:hAnsi="Verdana"/>
                <w:sz w:val="20"/>
                <w:szCs w:val="20"/>
                <w:lang w:eastAsia="en-GB"/>
              </w:rPr>
            </w:pPr>
          </w:p>
        </w:tc>
        <w:tc>
          <w:tcPr>
            <w:tcW w:w="6582" w:type="dxa"/>
            <w:hideMark/>
          </w:tcPr>
          <w:p w14:paraId="144309AC" w14:textId="77777777" w:rsidR="00C30DB3" w:rsidRPr="00BA5912" w:rsidRDefault="00C30DB3" w:rsidP="00BA5912">
            <w:pPr>
              <w:spacing w:line="276" w:lineRule="auto"/>
              <w:rPr>
                <w:rFonts w:ascii="Verdana" w:hAnsi="Verdana"/>
                <w:sz w:val="20"/>
                <w:szCs w:val="20"/>
                <w:lang w:eastAsia="en-GB"/>
              </w:rPr>
            </w:pPr>
          </w:p>
        </w:tc>
      </w:tr>
      <w:tr w:rsidR="00C30DB3" w:rsidRPr="00BA5912" w14:paraId="3292E6BD" w14:textId="77777777" w:rsidTr="00F76D95">
        <w:tc>
          <w:tcPr>
            <w:tcW w:w="2660" w:type="dxa"/>
            <w:hideMark/>
          </w:tcPr>
          <w:p w14:paraId="4E17B621" w14:textId="77777777" w:rsidR="00C30DB3" w:rsidRPr="00BA5912" w:rsidRDefault="00C30DB3" w:rsidP="00BA5912">
            <w:pPr>
              <w:spacing w:line="276" w:lineRule="auto"/>
              <w:rPr>
                <w:rFonts w:ascii="Verdana" w:hAnsi="Verdana"/>
                <w:sz w:val="20"/>
                <w:szCs w:val="20"/>
                <w:lang w:eastAsia="en-GB"/>
              </w:rPr>
            </w:pPr>
          </w:p>
        </w:tc>
        <w:tc>
          <w:tcPr>
            <w:tcW w:w="6582" w:type="dxa"/>
            <w:hideMark/>
          </w:tcPr>
          <w:p w14:paraId="7EB2F5F6" w14:textId="77777777" w:rsidR="00C30DB3" w:rsidRPr="00BA5912" w:rsidRDefault="00C30DB3" w:rsidP="00BA5912">
            <w:pPr>
              <w:spacing w:line="276" w:lineRule="auto"/>
              <w:rPr>
                <w:rFonts w:ascii="Verdana" w:hAnsi="Verdana"/>
                <w:sz w:val="20"/>
                <w:szCs w:val="20"/>
                <w:lang w:eastAsia="en-GB"/>
              </w:rPr>
            </w:pPr>
          </w:p>
        </w:tc>
      </w:tr>
      <w:tr w:rsidR="00C30DB3" w:rsidRPr="00BA5912" w14:paraId="42C1CA8E" w14:textId="77777777" w:rsidTr="00F76D95">
        <w:tc>
          <w:tcPr>
            <w:tcW w:w="2660" w:type="dxa"/>
            <w:hideMark/>
          </w:tcPr>
          <w:p w14:paraId="46B09CBE" w14:textId="77777777" w:rsidR="00C30DB3" w:rsidRDefault="00C30DB3" w:rsidP="0067397D">
            <w:pPr>
              <w:spacing w:line="276" w:lineRule="auto"/>
              <w:jc w:val="both"/>
              <w:rPr>
                <w:rFonts w:ascii="Verdana" w:hAnsi="Verdana" w:cs="Calibri"/>
                <w:b/>
                <w:sz w:val="20"/>
                <w:szCs w:val="20"/>
              </w:rPr>
            </w:pPr>
            <w:r w:rsidRPr="00BA5912">
              <w:rPr>
                <w:rFonts w:ascii="Verdana" w:hAnsi="Verdana" w:cs="Calibri"/>
                <w:b/>
                <w:sz w:val="20"/>
                <w:szCs w:val="20"/>
              </w:rPr>
              <w:t xml:space="preserve">Responsible </w:t>
            </w:r>
            <w:r w:rsidR="0067397D">
              <w:rPr>
                <w:rFonts w:ascii="Verdana" w:hAnsi="Verdana" w:cs="Calibri"/>
                <w:b/>
                <w:sz w:val="20"/>
                <w:szCs w:val="20"/>
              </w:rPr>
              <w:t>Trustee</w:t>
            </w:r>
          </w:p>
          <w:p w14:paraId="48AAAA9D" w14:textId="5174C27D" w:rsidR="00510E9B" w:rsidRPr="00BA5912" w:rsidRDefault="00510E9B" w:rsidP="0067397D">
            <w:pPr>
              <w:spacing w:line="276" w:lineRule="auto"/>
              <w:jc w:val="both"/>
              <w:rPr>
                <w:rFonts w:ascii="Verdana" w:hAnsi="Verdana" w:cs="Calibri"/>
                <w:b/>
                <w:sz w:val="20"/>
                <w:szCs w:val="20"/>
              </w:rPr>
            </w:pPr>
            <w:r>
              <w:rPr>
                <w:rFonts w:ascii="Verdana" w:hAnsi="Verdana" w:cs="Calibri"/>
                <w:b/>
                <w:sz w:val="20"/>
                <w:szCs w:val="20"/>
              </w:rPr>
              <w:t>Review date</w:t>
            </w:r>
          </w:p>
        </w:tc>
        <w:tc>
          <w:tcPr>
            <w:tcW w:w="6582" w:type="dxa"/>
            <w:hideMark/>
          </w:tcPr>
          <w:p w14:paraId="0DB0439D" w14:textId="43628AA8" w:rsidR="00C30DB3" w:rsidRDefault="000B757F" w:rsidP="000B757F">
            <w:pPr>
              <w:tabs>
                <w:tab w:val="left" w:pos="2261"/>
              </w:tabs>
              <w:spacing w:line="276" w:lineRule="auto"/>
              <w:jc w:val="both"/>
              <w:rPr>
                <w:rFonts w:ascii="Verdana" w:hAnsi="Verdana" w:cs="Calibri"/>
                <w:sz w:val="20"/>
                <w:szCs w:val="20"/>
              </w:rPr>
            </w:pPr>
            <w:r>
              <w:rPr>
                <w:rFonts w:ascii="Verdana" w:hAnsi="Verdana" w:cs="Calibri"/>
                <w:sz w:val="20"/>
                <w:szCs w:val="20"/>
              </w:rPr>
              <w:tab/>
            </w:r>
          </w:p>
          <w:p w14:paraId="56602D96" w14:textId="61C1F78B" w:rsidR="00510E9B" w:rsidRPr="00BA5912" w:rsidRDefault="00510E9B" w:rsidP="00BA5912">
            <w:pPr>
              <w:spacing w:line="276" w:lineRule="auto"/>
              <w:jc w:val="both"/>
              <w:rPr>
                <w:rFonts w:ascii="Verdana" w:hAnsi="Verdana" w:cs="Calibri"/>
                <w:sz w:val="20"/>
                <w:szCs w:val="20"/>
              </w:rPr>
            </w:pPr>
            <w:r>
              <w:rPr>
                <w:rFonts w:ascii="Verdana" w:hAnsi="Verdana" w:cs="Calibri"/>
                <w:sz w:val="20"/>
                <w:szCs w:val="20"/>
              </w:rPr>
              <w:t>May 2024</w:t>
            </w:r>
          </w:p>
        </w:tc>
      </w:tr>
      <w:tr w:rsidR="00C30DB3" w:rsidRPr="00BA5912" w14:paraId="52B13557" w14:textId="77777777" w:rsidTr="007268B8">
        <w:tc>
          <w:tcPr>
            <w:tcW w:w="2660" w:type="dxa"/>
            <w:hideMark/>
          </w:tcPr>
          <w:p w14:paraId="1F84751E" w14:textId="77777777" w:rsidR="00C30DB3" w:rsidRPr="00BA5912" w:rsidRDefault="00C30DB3" w:rsidP="00BA5912">
            <w:pPr>
              <w:spacing w:line="276" w:lineRule="auto"/>
              <w:jc w:val="both"/>
              <w:rPr>
                <w:rFonts w:ascii="Verdana" w:hAnsi="Verdana" w:cs="Calibri"/>
                <w:b/>
                <w:sz w:val="20"/>
                <w:szCs w:val="20"/>
              </w:rPr>
            </w:pPr>
            <w:r w:rsidRPr="00BA5912">
              <w:rPr>
                <w:rFonts w:ascii="Verdana" w:hAnsi="Verdana" w:cs="Calibri"/>
                <w:b/>
                <w:sz w:val="20"/>
                <w:szCs w:val="20"/>
              </w:rPr>
              <w:t>Approved by Board</w:t>
            </w:r>
          </w:p>
        </w:tc>
        <w:tc>
          <w:tcPr>
            <w:tcW w:w="6582" w:type="dxa"/>
          </w:tcPr>
          <w:p w14:paraId="378DB6F9" w14:textId="61288387" w:rsidR="00C30DB3" w:rsidRPr="00BA5912" w:rsidRDefault="0004148E" w:rsidP="00BA5912">
            <w:pPr>
              <w:spacing w:line="276" w:lineRule="auto"/>
              <w:jc w:val="both"/>
              <w:rPr>
                <w:rFonts w:ascii="Verdana" w:hAnsi="Verdana" w:cs="Calibri"/>
                <w:sz w:val="20"/>
                <w:szCs w:val="20"/>
              </w:rPr>
            </w:pPr>
            <w:r w:rsidRPr="0004148E">
              <w:rPr>
                <w:rFonts w:ascii="Verdana" w:hAnsi="Verdana" w:cs="Calibri"/>
                <w:sz w:val="20"/>
                <w:szCs w:val="20"/>
              </w:rPr>
              <w:t>May 2024</w:t>
            </w:r>
          </w:p>
        </w:tc>
      </w:tr>
      <w:tr w:rsidR="00C30DB3" w:rsidRPr="00BA5912" w14:paraId="5857C1C9" w14:textId="77777777" w:rsidTr="007268B8">
        <w:tc>
          <w:tcPr>
            <w:tcW w:w="2660" w:type="dxa"/>
            <w:hideMark/>
          </w:tcPr>
          <w:p w14:paraId="73581DFF" w14:textId="75DAECFC" w:rsidR="00C30DB3" w:rsidRPr="00BA5912" w:rsidRDefault="00510E9B" w:rsidP="00BA5912">
            <w:pPr>
              <w:spacing w:line="276" w:lineRule="auto"/>
              <w:jc w:val="both"/>
              <w:rPr>
                <w:rFonts w:ascii="Verdana" w:hAnsi="Verdana" w:cs="Calibri"/>
                <w:b/>
                <w:sz w:val="20"/>
                <w:szCs w:val="20"/>
              </w:rPr>
            </w:pPr>
            <w:r>
              <w:rPr>
                <w:rFonts w:ascii="Verdana" w:hAnsi="Verdana" w:cs="Calibri"/>
                <w:b/>
                <w:sz w:val="20"/>
                <w:szCs w:val="20"/>
              </w:rPr>
              <w:t xml:space="preserve">Next </w:t>
            </w:r>
            <w:r w:rsidR="00C30DB3" w:rsidRPr="00BA5912">
              <w:rPr>
                <w:rFonts w:ascii="Verdana" w:hAnsi="Verdana" w:cs="Calibri"/>
                <w:b/>
                <w:sz w:val="20"/>
                <w:szCs w:val="20"/>
              </w:rPr>
              <w:t>Review Date</w:t>
            </w:r>
          </w:p>
        </w:tc>
        <w:tc>
          <w:tcPr>
            <w:tcW w:w="6582" w:type="dxa"/>
          </w:tcPr>
          <w:p w14:paraId="1683C636" w14:textId="6E769647" w:rsidR="00C30DB3" w:rsidRPr="00BA5912" w:rsidRDefault="00274F06" w:rsidP="00BA5912">
            <w:pPr>
              <w:spacing w:line="276" w:lineRule="auto"/>
              <w:jc w:val="both"/>
              <w:rPr>
                <w:rFonts w:ascii="Verdana" w:hAnsi="Verdana" w:cs="Calibri"/>
                <w:sz w:val="20"/>
                <w:szCs w:val="20"/>
              </w:rPr>
            </w:pPr>
            <w:r>
              <w:rPr>
                <w:rFonts w:ascii="Verdana" w:hAnsi="Verdana" w:cs="Calibri"/>
                <w:sz w:val="20"/>
                <w:szCs w:val="20"/>
              </w:rPr>
              <w:t>May 2026</w:t>
            </w:r>
          </w:p>
        </w:tc>
      </w:tr>
      <w:tr w:rsidR="009D1C4E" w:rsidRPr="00BA5912" w14:paraId="45DAF097" w14:textId="77777777" w:rsidTr="007268B8">
        <w:tc>
          <w:tcPr>
            <w:tcW w:w="2660" w:type="dxa"/>
          </w:tcPr>
          <w:p w14:paraId="39B21064" w14:textId="77777777" w:rsidR="009D1C4E" w:rsidRPr="00BA5912" w:rsidRDefault="009D1C4E" w:rsidP="00BA5912">
            <w:pPr>
              <w:spacing w:line="276" w:lineRule="auto"/>
              <w:jc w:val="both"/>
              <w:rPr>
                <w:rFonts w:ascii="Verdana" w:hAnsi="Verdana" w:cs="Calibri"/>
                <w:b/>
                <w:sz w:val="20"/>
                <w:szCs w:val="20"/>
              </w:rPr>
            </w:pPr>
            <w:r>
              <w:rPr>
                <w:rFonts w:ascii="Verdana" w:hAnsi="Verdana" w:cs="Calibri"/>
                <w:b/>
                <w:sz w:val="20"/>
                <w:szCs w:val="20"/>
              </w:rPr>
              <w:t>Emailed to staff</w:t>
            </w:r>
          </w:p>
        </w:tc>
        <w:tc>
          <w:tcPr>
            <w:tcW w:w="6582" w:type="dxa"/>
          </w:tcPr>
          <w:p w14:paraId="7F2B9408" w14:textId="01895606" w:rsidR="009D1C4E" w:rsidRPr="00BA5912" w:rsidRDefault="00201748" w:rsidP="00BA5912">
            <w:pPr>
              <w:spacing w:line="276" w:lineRule="auto"/>
              <w:jc w:val="both"/>
              <w:rPr>
                <w:rFonts w:ascii="Verdana" w:hAnsi="Verdana" w:cs="Calibri"/>
                <w:sz w:val="20"/>
                <w:szCs w:val="20"/>
              </w:rPr>
            </w:pPr>
            <w:r w:rsidRPr="00201748">
              <w:rPr>
                <w:rFonts w:ascii="Verdana" w:hAnsi="Verdana" w:cs="Calibri"/>
                <w:sz w:val="20"/>
                <w:szCs w:val="20"/>
              </w:rPr>
              <w:t>September 2024</w:t>
            </w:r>
          </w:p>
        </w:tc>
      </w:tr>
    </w:tbl>
    <w:p w14:paraId="7B4CAA17" w14:textId="77777777" w:rsidR="00C30DB3" w:rsidRPr="00BA5912" w:rsidRDefault="00C30DB3" w:rsidP="00BA5912">
      <w:pPr>
        <w:pBdr>
          <w:bottom w:val="single" w:sz="4" w:space="1" w:color="auto"/>
        </w:pBdr>
        <w:spacing w:line="276" w:lineRule="auto"/>
        <w:rPr>
          <w:rFonts w:ascii="Verdana" w:hAnsi="Verdana" w:cs="Calibri"/>
          <w:sz w:val="20"/>
          <w:szCs w:val="20"/>
        </w:rPr>
      </w:pPr>
    </w:p>
    <w:p w14:paraId="4726415F" w14:textId="77777777" w:rsidR="00C30DB3" w:rsidRDefault="00C30DB3" w:rsidP="00BA5912">
      <w:pPr>
        <w:pStyle w:val="Title"/>
        <w:spacing w:line="276" w:lineRule="auto"/>
        <w:jc w:val="left"/>
        <w:rPr>
          <w:rFonts w:ascii="Verdana" w:hAnsi="Verdana"/>
          <w:b w:val="0"/>
          <w:bCs w:val="0"/>
          <w:sz w:val="20"/>
          <w:szCs w:val="20"/>
        </w:rPr>
      </w:pPr>
    </w:p>
    <w:p w14:paraId="21A6ADA9" w14:textId="4B3E3D1D" w:rsidR="008C3B1B" w:rsidRDefault="008C3B1B" w:rsidP="00BA5912">
      <w:pPr>
        <w:pStyle w:val="Title"/>
        <w:spacing w:line="276" w:lineRule="auto"/>
        <w:jc w:val="left"/>
        <w:rPr>
          <w:rFonts w:ascii="Verdana" w:hAnsi="Verdana"/>
          <w:b w:val="0"/>
          <w:bCs w:val="0"/>
          <w:sz w:val="20"/>
          <w:szCs w:val="20"/>
        </w:rPr>
      </w:pPr>
      <w:r>
        <w:rPr>
          <w:rFonts w:ascii="Verdana" w:hAnsi="Verdana"/>
          <w:b w:val="0"/>
          <w:bCs w:val="0"/>
          <w:sz w:val="20"/>
          <w:szCs w:val="20"/>
        </w:rPr>
        <w:t xml:space="preserve">This policy should be read alongside </w:t>
      </w:r>
      <w:r w:rsidR="006F15F0">
        <w:rPr>
          <w:rFonts w:ascii="Verdana" w:hAnsi="Verdana"/>
          <w:b w:val="0"/>
          <w:bCs w:val="0"/>
          <w:sz w:val="20"/>
          <w:szCs w:val="20"/>
        </w:rPr>
        <w:t>the Company’s</w:t>
      </w:r>
      <w:r>
        <w:rPr>
          <w:rFonts w:ascii="Verdana" w:hAnsi="Verdana"/>
          <w:b w:val="0"/>
          <w:bCs w:val="0"/>
          <w:sz w:val="20"/>
          <w:szCs w:val="20"/>
        </w:rPr>
        <w:t xml:space="preserve"> GDPR Manual, which gives more information regarding </w:t>
      </w:r>
      <w:r w:rsidR="00A85817">
        <w:rPr>
          <w:rFonts w:ascii="Verdana" w:hAnsi="Verdana"/>
          <w:b w:val="0"/>
          <w:bCs w:val="0"/>
          <w:sz w:val="20"/>
          <w:szCs w:val="20"/>
        </w:rPr>
        <w:t>procedures relating to Data Protection and Service Users.</w:t>
      </w:r>
    </w:p>
    <w:p w14:paraId="1260DF33" w14:textId="77777777" w:rsidR="00A85817" w:rsidRDefault="00A85817" w:rsidP="00A85817">
      <w:pPr>
        <w:pStyle w:val="Title"/>
        <w:pBdr>
          <w:bottom w:val="single" w:sz="4" w:space="1" w:color="auto"/>
        </w:pBdr>
        <w:spacing w:line="276" w:lineRule="auto"/>
        <w:jc w:val="left"/>
        <w:rPr>
          <w:rFonts w:ascii="Verdana" w:hAnsi="Verdana"/>
          <w:b w:val="0"/>
          <w:bCs w:val="0"/>
          <w:sz w:val="20"/>
          <w:szCs w:val="20"/>
        </w:rPr>
      </w:pPr>
    </w:p>
    <w:p w14:paraId="0E66BA2C" w14:textId="77777777" w:rsidR="006F15F0" w:rsidRDefault="006F15F0" w:rsidP="006F15F0">
      <w:pPr>
        <w:spacing w:after="160" w:line="252" w:lineRule="auto"/>
        <w:rPr>
          <w:rFonts w:ascii="Verdana" w:hAnsi="Verdana"/>
          <w:i/>
          <w:iCs/>
          <w:sz w:val="20"/>
          <w:szCs w:val="20"/>
          <w:lang w:val="en-GB" w:eastAsia="en-GB"/>
        </w:rPr>
      </w:pPr>
      <w:r w:rsidRPr="0004148E">
        <w:rPr>
          <w:rFonts w:ascii="Verdana" w:hAnsi="Verdana"/>
          <w:i/>
          <w:iCs/>
          <w:sz w:val="20"/>
          <w:szCs w:val="20"/>
          <w:lang w:val="en-GB"/>
        </w:rPr>
        <w:t>This policy relates to Crewe YMCA Ltd, referred to as ‘the Company’ throughout this document. For the avoidance of doubt, this relates to all trading names used by Crewe YMCA Ltd, for example ‘YMCA Crewe’, ‘YMCA Cheshire’ and ‘YMCA Macclesfield’.</w:t>
      </w:r>
    </w:p>
    <w:p w14:paraId="4B133CF3" w14:textId="77777777"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Definitions</w:t>
      </w:r>
    </w:p>
    <w:p w14:paraId="3C160122"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14:paraId="33363A70"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In this policy, the following words and phrases have the following meanings:</w:t>
      </w:r>
    </w:p>
    <w:p w14:paraId="426CA04C"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5C4E53A2" w14:textId="627A4566"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b/>
          <w:iCs/>
          <w:color w:val="000000"/>
          <w:sz w:val="20"/>
          <w:szCs w:val="20"/>
          <w:lang w:val="en-GB" w:bidi="en-US"/>
        </w:rPr>
        <w:t>“Consent”</w:t>
      </w:r>
      <w:r w:rsidRPr="00BA5912">
        <w:rPr>
          <w:rFonts w:ascii="Verdana" w:hAnsi="Verdana" w:cs="NewCenturySchlbk"/>
          <w:iCs/>
          <w:color w:val="000000"/>
          <w:sz w:val="20"/>
          <w:szCs w:val="20"/>
          <w:lang w:val="en-GB" w:bidi="en-US"/>
        </w:rPr>
        <w:t xml:space="preserve"> means any freely given, specific, </w:t>
      </w:r>
      <w:r w:rsidR="00B9202F" w:rsidRPr="00BA5912">
        <w:rPr>
          <w:rFonts w:ascii="Verdana" w:hAnsi="Verdana" w:cs="NewCenturySchlbk"/>
          <w:iCs/>
          <w:color w:val="000000"/>
          <w:sz w:val="20"/>
          <w:szCs w:val="20"/>
          <w:lang w:val="en-GB" w:bidi="en-US"/>
        </w:rPr>
        <w:t>informed,</w:t>
      </w:r>
      <w:r w:rsidRPr="00BA5912">
        <w:rPr>
          <w:rFonts w:ascii="Verdana" w:hAnsi="Verdana" w:cs="NewCenturySchlbk"/>
          <w:iCs/>
          <w:color w:val="000000"/>
          <w:sz w:val="20"/>
          <w:szCs w:val="20"/>
          <w:lang w:val="en-GB" w:bidi="en-US"/>
        </w:rPr>
        <w:t xml:space="preserve"> and unambiguous indication of the data subject’s wishes by which they, by a statement or by a clear affirmative action, signify their agreement to the processing of personal data relating to them.</w:t>
      </w:r>
    </w:p>
    <w:p w14:paraId="43EB4764"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341EA37E"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b/>
          <w:iCs/>
          <w:color w:val="000000"/>
          <w:sz w:val="20"/>
          <w:szCs w:val="20"/>
          <w:lang w:val="en-GB" w:bidi="en-US"/>
        </w:rPr>
        <w:t>“Criminal records personal data”</w:t>
      </w:r>
      <w:r w:rsidRPr="00BA5912">
        <w:rPr>
          <w:rFonts w:ascii="Verdana" w:hAnsi="Verdana" w:cs="NewCenturySchlbk"/>
          <w:iCs/>
          <w:color w:val="000000"/>
          <w:sz w:val="20"/>
          <w:szCs w:val="20"/>
          <w:lang w:val="en-GB" w:bidi="en-US"/>
        </w:rPr>
        <w:t xml:space="preserve"> means personal data relating to criminal convictions and offences and personal data relating to criminal allegations and proceedings.</w:t>
      </w:r>
    </w:p>
    <w:p w14:paraId="1672DC49"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4F79A93F"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b/>
          <w:iCs/>
          <w:color w:val="000000"/>
          <w:sz w:val="20"/>
          <w:szCs w:val="20"/>
          <w:lang w:val="en-GB" w:bidi="en-US"/>
        </w:rPr>
        <w:t>“Data protection legislation”</w:t>
      </w:r>
      <w:r w:rsidRPr="00BA5912">
        <w:rPr>
          <w:rFonts w:ascii="Verdana" w:hAnsi="Verdana" w:cs="NewCenturySchlbk"/>
          <w:iCs/>
          <w:color w:val="000000"/>
          <w:sz w:val="20"/>
          <w:szCs w:val="20"/>
          <w:lang w:val="en-GB" w:bidi="en-US"/>
        </w:rPr>
        <w:t xml:space="preserve"> means the EU General Data Protection Regulation (GDPR), the Data Protection Act 2018 and any other applicable primary or secondary legislation as may be in force in the UK from time to time.</w:t>
      </w:r>
    </w:p>
    <w:p w14:paraId="095EAFBB"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1088443F" w14:textId="543F9A41"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b/>
          <w:iCs/>
          <w:color w:val="000000"/>
          <w:sz w:val="20"/>
          <w:szCs w:val="20"/>
          <w:lang w:val="en-GB" w:bidi="en-US"/>
        </w:rPr>
        <w:t>“Data subject”</w:t>
      </w:r>
      <w:r w:rsidRPr="00BA5912">
        <w:rPr>
          <w:rFonts w:ascii="Verdana" w:hAnsi="Verdana" w:cs="NewCenturySchlbk"/>
          <w:iCs/>
          <w:color w:val="000000"/>
          <w:sz w:val="20"/>
          <w:szCs w:val="20"/>
          <w:lang w:val="en-GB" w:bidi="en-US"/>
        </w:rPr>
        <w:t xml:space="preserve"> means a living identified or identifiable individual about whom </w:t>
      </w:r>
      <w:r w:rsidR="006F15F0">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holds personal data.</w:t>
      </w:r>
    </w:p>
    <w:p w14:paraId="56AED7E9"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0C9DFA3D" w14:textId="4B0B11CD"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b/>
          <w:iCs/>
          <w:color w:val="000000"/>
          <w:sz w:val="20"/>
          <w:szCs w:val="20"/>
          <w:lang w:val="en-GB" w:bidi="en-US"/>
        </w:rPr>
        <w:t>“Member of staff”</w:t>
      </w:r>
      <w:r w:rsidRPr="00BA5912">
        <w:rPr>
          <w:rFonts w:ascii="Verdana" w:hAnsi="Verdana" w:cs="NewCenturySchlbk"/>
          <w:iCs/>
          <w:color w:val="000000"/>
          <w:sz w:val="20"/>
          <w:szCs w:val="20"/>
          <w:lang w:val="en-GB" w:bidi="en-US"/>
        </w:rPr>
        <w:t xml:space="preserve"> is any director, employee, worker, agency worker, apprentice, intern, volunteer, contractor and consultant employed or engaged by </w:t>
      </w:r>
      <w:r w:rsidR="006F15F0">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w:t>
      </w:r>
    </w:p>
    <w:p w14:paraId="23959B8D"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3D7D3C33"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b/>
          <w:iCs/>
          <w:color w:val="000000"/>
          <w:sz w:val="20"/>
          <w:szCs w:val="20"/>
          <w:lang w:val="en-GB" w:bidi="en-US"/>
        </w:rPr>
        <w:t>“Personal data”</w:t>
      </w:r>
      <w:r w:rsidRPr="00BA5912">
        <w:rPr>
          <w:rFonts w:ascii="Verdana" w:hAnsi="Verdana" w:cs="NewCenturySchlbk"/>
          <w:iCs/>
          <w:color w:val="000000"/>
          <w:sz w:val="20"/>
          <w:szCs w:val="20"/>
          <w:lang w:val="en-GB" w:bidi="en-US"/>
        </w:rPr>
        <w:t xml:space="preserve"> is any information relating to a data subject who can be identified (directly or indirectly) either from those data alone or by reference to an identifier such as a name, an identification number, location data, an online identifier or to one or more factors specific to the physical, physiological, genetic, mental, economic, cultural or social identity of that data subject. It excludes anonymised data, i.e. where all identifying particulars have been removed.</w:t>
      </w:r>
    </w:p>
    <w:p w14:paraId="087B516A"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7DEEFDA9"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b/>
          <w:iCs/>
          <w:color w:val="000000"/>
          <w:sz w:val="20"/>
          <w:szCs w:val="20"/>
          <w:lang w:val="en-GB" w:bidi="en-US"/>
        </w:rPr>
        <w:t>“Processing”</w:t>
      </w:r>
      <w:r w:rsidRPr="00BA5912">
        <w:rPr>
          <w:rFonts w:ascii="Verdana" w:hAnsi="Verdana" w:cs="NewCenturySchlbk"/>
          <w:iCs/>
          <w:color w:val="000000"/>
          <w:sz w:val="20"/>
          <w:szCs w:val="20"/>
          <w:lang w:val="en-GB" w:bidi="en-US"/>
        </w:rPr>
        <w:t xml:space="preserve"> is any operation or set of operations which is performed on personal data or on sets of personal data, whether or not by automated means, such as collecting, recording, organising, structuring, storing, adapting, altering, retrieving, using, disclosing, disseminating, restricting, erasing or destroying. It also includes transmitting or transferring personal data to third parties.</w:t>
      </w:r>
    </w:p>
    <w:p w14:paraId="54863866"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3C2E9292"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b/>
          <w:iCs/>
          <w:color w:val="000000"/>
          <w:sz w:val="20"/>
          <w:szCs w:val="20"/>
          <w:lang w:val="en-GB" w:bidi="en-US"/>
        </w:rPr>
        <w:t>“Special categories of personal data”</w:t>
      </w:r>
      <w:r w:rsidRPr="00BA5912">
        <w:rPr>
          <w:rFonts w:ascii="Verdana" w:hAnsi="Verdana" w:cs="NewCenturySchlbk"/>
          <w:iCs/>
          <w:color w:val="000000"/>
          <w:sz w:val="20"/>
          <w:szCs w:val="20"/>
          <w:lang w:val="en-GB" w:bidi="en-US"/>
        </w:rPr>
        <w:t xml:space="preserve"> means personal data revealing racial or ethnic origin, political </w:t>
      </w:r>
      <w:r w:rsidRPr="00BA5912">
        <w:rPr>
          <w:rFonts w:ascii="Verdana" w:hAnsi="Verdana" w:cs="NewCenturySchlbk"/>
          <w:iCs/>
          <w:color w:val="000000"/>
          <w:sz w:val="20"/>
          <w:szCs w:val="20"/>
          <w:lang w:val="en-GB" w:bidi="en-US"/>
        </w:rPr>
        <w:lastRenderedPageBreak/>
        <w:t>opinions, religious or philosophical beliefs or trade union membership, genetic data, biometric data, data concerning the physical or mental health of a data subject or data concerning a data subject’s sex life or sexual orientation.</w:t>
      </w:r>
    </w:p>
    <w:p w14:paraId="61B9CBFF"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2FD3D120" w14:textId="77777777"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Introduction</w:t>
      </w:r>
    </w:p>
    <w:p w14:paraId="6C0A8A25"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14:paraId="6B629F41" w14:textId="22E4CC79" w:rsidR="00FB3BF5" w:rsidRDefault="00FB3BF5" w:rsidP="00BA5912">
      <w:pPr>
        <w:widowControl w:val="0"/>
        <w:suppressAutoHyphens/>
        <w:autoSpaceDE w:val="0"/>
        <w:spacing w:line="280" w:lineRule="atLeast"/>
        <w:jc w:val="both"/>
        <w:textAlignment w:val="baseline"/>
        <w:rPr>
          <w:rFonts w:ascii="Verdana" w:eastAsia="NewCenturySchlbk" w:hAnsi="Verdana"/>
          <w:color w:val="000000"/>
          <w:sz w:val="20"/>
          <w:szCs w:val="20"/>
          <w:lang w:val="en-US" w:eastAsia="ar-SA"/>
        </w:rPr>
      </w:pPr>
      <w:r w:rsidRPr="00BA5912">
        <w:rPr>
          <w:rFonts w:ascii="Verdana" w:hAnsi="Verdana" w:cs="NewCenturySchlbk"/>
          <w:iCs/>
          <w:color w:val="000000"/>
          <w:sz w:val="20"/>
          <w:szCs w:val="20"/>
          <w:lang w:val="en-GB" w:bidi="en-US"/>
        </w:rPr>
        <w:t xml:space="preserve">This policy sets out how </w:t>
      </w:r>
      <w:r w:rsidR="006F15F0">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processes the personal data of data subjects, including the personal data of job applicants and the personal data of our current and former directors, employees, workers, agency workers, apprentices, interns, volunteers, contractors, consultants, </w:t>
      </w:r>
      <w:bookmarkStart w:id="0" w:name="_Hlk504062452"/>
      <w:r w:rsidRPr="00BA5912">
        <w:rPr>
          <w:rFonts w:ascii="Verdana" w:hAnsi="Verdana" w:cs="NewCenturySchlbk"/>
          <w:iCs/>
          <w:color w:val="000000"/>
          <w:sz w:val="20"/>
          <w:szCs w:val="20"/>
          <w:lang w:val="en-GB" w:bidi="en-US"/>
        </w:rPr>
        <w:t>clients, customers, suppliers</w:t>
      </w:r>
      <w:r w:rsidR="00666F8D">
        <w:rPr>
          <w:rFonts w:ascii="Verdana" w:hAnsi="Verdana" w:cs="NewCenturySchlbk"/>
          <w:iCs/>
          <w:color w:val="000000"/>
          <w:sz w:val="20"/>
          <w:szCs w:val="20"/>
          <w:lang w:val="en-GB" w:bidi="en-US"/>
        </w:rPr>
        <w:t>,</w:t>
      </w:r>
      <w:r w:rsidRPr="00BA5912">
        <w:rPr>
          <w:rFonts w:ascii="Verdana" w:hAnsi="Verdana" w:cs="NewCenturySchlbk"/>
          <w:iCs/>
          <w:color w:val="000000"/>
          <w:sz w:val="20"/>
          <w:szCs w:val="20"/>
          <w:lang w:val="en-GB" w:bidi="en-US"/>
        </w:rPr>
        <w:t xml:space="preserve"> </w:t>
      </w:r>
      <w:bookmarkEnd w:id="0"/>
      <w:r w:rsidRPr="00BA5912">
        <w:rPr>
          <w:rFonts w:ascii="Verdana" w:hAnsi="Verdana" w:cs="NewCenturySchlbk"/>
          <w:iCs/>
          <w:color w:val="000000"/>
          <w:sz w:val="20"/>
          <w:szCs w:val="20"/>
          <w:lang w:val="en-GB" w:bidi="en-US"/>
        </w:rPr>
        <w:t xml:space="preserve">and other third parties. It applies to all personal data that we process, regardless of the media on which those personal data are stored, </w:t>
      </w:r>
      <w:r w:rsidR="00D41BF6">
        <w:rPr>
          <w:rFonts w:ascii="Verdana" w:hAnsi="Verdana" w:cs="NewCenturySchlbk"/>
          <w:iCs/>
          <w:color w:val="000000"/>
          <w:sz w:val="20"/>
          <w:szCs w:val="20"/>
          <w:lang w:val="en-GB" w:bidi="en-US"/>
        </w:rPr>
        <w:t>e.g.,</w:t>
      </w:r>
      <w:r w:rsidRPr="00BA5912">
        <w:rPr>
          <w:rFonts w:ascii="Verdana" w:hAnsi="Verdana" w:cs="NewCenturySchlbk"/>
          <w:iCs/>
          <w:color w:val="000000"/>
          <w:sz w:val="20"/>
          <w:szCs w:val="20"/>
          <w:lang w:val="en-GB" w:bidi="en-US"/>
        </w:rPr>
        <w:t xml:space="preserve"> electronically, on paper</w:t>
      </w:r>
      <w:r w:rsidR="00666F8D">
        <w:rPr>
          <w:rFonts w:ascii="Verdana" w:hAnsi="Verdana" w:cs="NewCenturySchlbk"/>
          <w:iCs/>
          <w:color w:val="000000"/>
          <w:sz w:val="20"/>
          <w:szCs w:val="20"/>
          <w:lang w:val="en-GB" w:bidi="en-US"/>
        </w:rPr>
        <w:t>,</w:t>
      </w:r>
      <w:r w:rsidRPr="00BA5912">
        <w:rPr>
          <w:rFonts w:ascii="Verdana" w:hAnsi="Verdana" w:cs="NewCenturySchlbk"/>
          <w:iCs/>
          <w:color w:val="000000"/>
          <w:sz w:val="20"/>
          <w:szCs w:val="20"/>
          <w:lang w:val="en-GB" w:bidi="en-US"/>
        </w:rPr>
        <w:t xml:space="preserve"> or on other materials. </w:t>
      </w:r>
      <w:r w:rsidR="006F15F0">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is committed to being clear and transparent about how we collect and use personal data and to complying with our data protection obligations. Protecting the confidentiality, </w:t>
      </w:r>
      <w:r w:rsidR="00D41BF6" w:rsidRPr="00BA5912">
        <w:rPr>
          <w:rFonts w:ascii="Verdana" w:hAnsi="Verdana" w:cs="NewCenturySchlbk"/>
          <w:iCs/>
          <w:color w:val="000000"/>
          <w:sz w:val="20"/>
          <w:szCs w:val="20"/>
          <w:lang w:val="en-GB" w:bidi="en-US"/>
        </w:rPr>
        <w:t>security,</w:t>
      </w:r>
      <w:r w:rsidRPr="00BA5912">
        <w:rPr>
          <w:rFonts w:ascii="Verdana" w:hAnsi="Verdana" w:cs="NewCenturySchlbk"/>
          <w:iCs/>
          <w:color w:val="000000"/>
          <w:sz w:val="20"/>
          <w:szCs w:val="20"/>
          <w:lang w:val="en-GB" w:bidi="en-US"/>
        </w:rPr>
        <w:t xml:space="preserve"> and integrity of the personal data that we process is also of paramount importance to our business operations. </w:t>
      </w:r>
      <w:r w:rsidR="006F15F0">
        <w:rPr>
          <w:rFonts w:ascii="Verdana" w:hAnsi="Verdana" w:cs="NewCenturySchlbk"/>
          <w:iCs/>
          <w:color w:val="000000"/>
          <w:sz w:val="20"/>
          <w:szCs w:val="20"/>
          <w:lang w:val="en-GB" w:bidi="en-US"/>
        </w:rPr>
        <w:t>The Company</w:t>
      </w:r>
      <w:r w:rsidR="006F15F0" w:rsidRPr="00BA5912">
        <w:rPr>
          <w:rFonts w:ascii="Verdana" w:hAnsi="Verdana" w:cs="NewCenturySchlbk"/>
          <w:iCs/>
          <w:color w:val="000000"/>
          <w:sz w:val="20"/>
          <w:szCs w:val="20"/>
          <w:lang w:val="en-GB" w:bidi="en-US"/>
        </w:rPr>
        <w:t xml:space="preserve"> </w:t>
      </w:r>
      <w:r w:rsidRPr="00BA5912">
        <w:rPr>
          <w:rFonts w:ascii="Verdana" w:eastAsia="NewCenturySchlbk" w:hAnsi="Verdana"/>
          <w:color w:val="000000"/>
          <w:sz w:val="20"/>
          <w:szCs w:val="20"/>
          <w:lang w:val="en-US" w:eastAsia="ar-SA"/>
        </w:rPr>
        <w:t>will process personal data relating to you in accordance with this policy, the data protection legislation and the latest privacy notice which has been issued to you.</w:t>
      </w:r>
    </w:p>
    <w:p w14:paraId="41847D85" w14:textId="77777777" w:rsidR="00BA5912" w:rsidRPr="00BA5912" w:rsidRDefault="00BA5912" w:rsidP="00BA5912">
      <w:pPr>
        <w:widowControl w:val="0"/>
        <w:suppressAutoHyphens/>
        <w:autoSpaceDE w:val="0"/>
        <w:spacing w:line="280" w:lineRule="atLeast"/>
        <w:jc w:val="both"/>
        <w:textAlignment w:val="baseline"/>
        <w:rPr>
          <w:rFonts w:ascii="Verdana" w:eastAsia="NewCenturySchlbk" w:hAnsi="Verdana"/>
          <w:color w:val="000000"/>
          <w:sz w:val="20"/>
          <w:szCs w:val="20"/>
          <w:lang w:val="en-US" w:eastAsia="ar-SA"/>
        </w:rPr>
      </w:pPr>
    </w:p>
    <w:p w14:paraId="12D0295E"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This policy applies to all members of staff. It is non-contractual and does not form part of any employment contract, </w:t>
      </w:r>
      <w:bookmarkStart w:id="1" w:name="_Hlk503360024"/>
      <w:r w:rsidRPr="00BA5912">
        <w:rPr>
          <w:rFonts w:ascii="Verdana" w:hAnsi="Verdana" w:cs="NewCenturySchlbk"/>
          <w:iCs/>
          <w:color w:val="000000"/>
          <w:sz w:val="20"/>
          <w:szCs w:val="20"/>
          <w:lang w:val="en-GB" w:bidi="en-US"/>
        </w:rPr>
        <w:t>casual worker agreement, consultancy agreement or any other contract for services</w:t>
      </w:r>
      <w:bookmarkEnd w:id="1"/>
      <w:r w:rsidRPr="00BA5912">
        <w:rPr>
          <w:rFonts w:ascii="Verdana" w:hAnsi="Verdana" w:cs="NewCenturySchlbk"/>
          <w:iCs/>
          <w:color w:val="000000"/>
          <w:sz w:val="20"/>
          <w:szCs w:val="20"/>
          <w:lang w:val="en-GB" w:bidi="en-US"/>
        </w:rPr>
        <w:t>.</w:t>
      </w:r>
    </w:p>
    <w:p w14:paraId="56CFAAA7"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77D2A8A6" w14:textId="0FBEBEC0" w:rsidR="00FB3BF5" w:rsidRDefault="00A7135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Employees themselves</w:t>
      </w:r>
      <w:r w:rsidR="00FB3BF5" w:rsidRPr="00BA5912">
        <w:rPr>
          <w:rFonts w:ascii="Verdana" w:hAnsi="Verdana" w:cs="NewCenturySchlbk"/>
          <w:iCs/>
          <w:color w:val="000000"/>
          <w:sz w:val="20"/>
          <w:szCs w:val="20"/>
          <w:lang w:val="en-GB" w:bidi="en-US"/>
        </w:rPr>
        <w:t xml:space="preserve"> a</w:t>
      </w:r>
      <w:r>
        <w:rPr>
          <w:rFonts w:ascii="Verdana" w:hAnsi="Verdana" w:cs="NewCenturySchlbk"/>
          <w:iCs/>
          <w:color w:val="000000"/>
          <w:sz w:val="20"/>
          <w:szCs w:val="20"/>
          <w:lang w:val="en-GB" w:bidi="en-US"/>
        </w:rPr>
        <w:t>re a</w:t>
      </w:r>
      <w:r w:rsidR="00FB3BF5" w:rsidRPr="00BA5912">
        <w:rPr>
          <w:rFonts w:ascii="Verdana" w:hAnsi="Verdana" w:cs="NewCenturySchlbk"/>
          <w:iCs/>
          <w:color w:val="000000"/>
          <w:sz w:val="20"/>
          <w:szCs w:val="20"/>
          <w:lang w:val="en-GB" w:bidi="en-US"/>
        </w:rPr>
        <w:t xml:space="preserve"> data subject and </w:t>
      </w:r>
      <w:r>
        <w:rPr>
          <w:rFonts w:ascii="Verdana" w:hAnsi="Verdana" w:cs="NewCenturySchlbk"/>
          <w:iCs/>
          <w:color w:val="000000"/>
          <w:sz w:val="20"/>
          <w:szCs w:val="20"/>
          <w:lang w:val="en-GB" w:bidi="en-US"/>
        </w:rPr>
        <w:t>they</w:t>
      </w:r>
      <w:r w:rsidR="00FB3BF5" w:rsidRPr="00BA5912">
        <w:rPr>
          <w:rFonts w:ascii="Verdana" w:hAnsi="Verdana" w:cs="NewCenturySchlbk"/>
          <w:iCs/>
          <w:color w:val="000000"/>
          <w:sz w:val="20"/>
          <w:szCs w:val="20"/>
          <w:lang w:val="en-GB" w:bidi="en-US"/>
        </w:rPr>
        <w:t xml:space="preserve"> may also process personal data on </w:t>
      </w:r>
      <w:r w:rsidR="006F15F0">
        <w:rPr>
          <w:rFonts w:ascii="Verdana" w:hAnsi="Verdana" w:cs="NewCenturySchlbk"/>
          <w:iCs/>
          <w:color w:val="000000"/>
          <w:sz w:val="20"/>
          <w:szCs w:val="20"/>
          <w:lang w:val="en-GB" w:bidi="en-US"/>
        </w:rPr>
        <w:t>the Company’s</w:t>
      </w:r>
      <w:r w:rsidR="006F15F0" w:rsidRPr="00BA5912">
        <w:rPr>
          <w:rFonts w:ascii="Verdana" w:hAnsi="Verdana" w:cs="NewCenturySchlbk"/>
          <w:iCs/>
          <w:color w:val="000000"/>
          <w:sz w:val="20"/>
          <w:szCs w:val="20"/>
          <w:lang w:val="en-GB" w:bidi="en-US"/>
        </w:rPr>
        <w:t xml:space="preserve"> </w:t>
      </w:r>
      <w:r w:rsidR="00FB3BF5" w:rsidRPr="00BA5912">
        <w:rPr>
          <w:rFonts w:ascii="Verdana" w:hAnsi="Verdana" w:cs="NewCenturySchlbk"/>
          <w:iCs/>
          <w:color w:val="000000"/>
          <w:sz w:val="20"/>
          <w:szCs w:val="20"/>
          <w:lang w:val="en-GB" w:bidi="en-US"/>
        </w:rPr>
        <w:t xml:space="preserve">behalf about other data subjects. This policy should therefore be read and interpreted accordingly. </w:t>
      </w:r>
      <w:r>
        <w:rPr>
          <w:rFonts w:ascii="Verdana" w:hAnsi="Verdana" w:cs="NewCenturySchlbk"/>
          <w:iCs/>
          <w:color w:val="000000"/>
          <w:sz w:val="20"/>
          <w:szCs w:val="20"/>
          <w:lang w:val="en-GB" w:bidi="en-US"/>
        </w:rPr>
        <w:t>They</w:t>
      </w:r>
      <w:r w:rsidR="00FB3BF5" w:rsidRPr="00BA5912">
        <w:rPr>
          <w:rFonts w:ascii="Verdana" w:hAnsi="Verdana" w:cs="NewCenturySchlbk"/>
          <w:iCs/>
          <w:color w:val="000000"/>
          <w:sz w:val="20"/>
          <w:szCs w:val="20"/>
          <w:lang w:val="en-GB" w:bidi="en-US"/>
        </w:rPr>
        <w:t xml:space="preserve"> must always comply with it when processing personal data on </w:t>
      </w:r>
      <w:r w:rsidR="006F15F0">
        <w:rPr>
          <w:rFonts w:ascii="Verdana" w:hAnsi="Verdana" w:cs="NewCenturySchlbk"/>
          <w:iCs/>
          <w:color w:val="000000"/>
          <w:sz w:val="20"/>
          <w:szCs w:val="20"/>
          <w:lang w:val="en-GB" w:bidi="en-US"/>
        </w:rPr>
        <w:t>the Company’s</w:t>
      </w:r>
      <w:r w:rsidR="006F15F0" w:rsidRPr="00BA5912">
        <w:rPr>
          <w:rFonts w:ascii="Verdana" w:hAnsi="Verdana" w:cs="NewCenturySchlbk"/>
          <w:iCs/>
          <w:color w:val="000000"/>
          <w:sz w:val="20"/>
          <w:szCs w:val="20"/>
          <w:lang w:val="en-GB" w:bidi="en-US"/>
        </w:rPr>
        <w:t xml:space="preserve"> </w:t>
      </w:r>
      <w:r w:rsidR="00FB3BF5" w:rsidRPr="00BA5912">
        <w:rPr>
          <w:rFonts w:ascii="Verdana" w:hAnsi="Verdana" w:cs="NewCenturySchlbk"/>
          <w:iCs/>
          <w:color w:val="000000"/>
          <w:sz w:val="20"/>
          <w:szCs w:val="20"/>
          <w:lang w:val="en-GB" w:bidi="en-US"/>
        </w:rPr>
        <w:t xml:space="preserve">behalf in the proper performance of </w:t>
      </w:r>
      <w:r>
        <w:rPr>
          <w:rFonts w:ascii="Verdana" w:hAnsi="Verdana" w:cs="NewCenturySchlbk"/>
          <w:iCs/>
          <w:color w:val="000000"/>
          <w:sz w:val="20"/>
          <w:szCs w:val="20"/>
          <w:lang w:val="en-GB" w:bidi="en-US"/>
        </w:rPr>
        <w:t>their</w:t>
      </w:r>
      <w:r w:rsidR="00FB3BF5" w:rsidRPr="00BA5912">
        <w:rPr>
          <w:rFonts w:ascii="Verdana" w:hAnsi="Verdana" w:cs="NewCenturySchlbk"/>
          <w:iCs/>
          <w:color w:val="000000"/>
          <w:sz w:val="20"/>
          <w:szCs w:val="20"/>
          <w:lang w:val="en-GB" w:bidi="en-US"/>
        </w:rPr>
        <w:t xml:space="preserve"> job duties and responsibilities. The data protection legislation contains important principles affecting personal data relating to data subjects. The purpose of this policy is to set out what</w:t>
      </w:r>
      <w:r>
        <w:rPr>
          <w:rFonts w:ascii="Verdana" w:hAnsi="Verdana" w:cs="NewCenturySchlbk"/>
          <w:iCs/>
          <w:color w:val="000000"/>
          <w:sz w:val="20"/>
          <w:szCs w:val="20"/>
          <w:lang w:val="en-GB" w:bidi="en-US"/>
        </w:rPr>
        <w:t xml:space="preserve"> the Company</w:t>
      </w:r>
      <w:r w:rsidR="00FB3BF5" w:rsidRPr="00BA5912">
        <w:rPr>
          <w:rFonts w:ascii="Verdana" w:hAnsi="Verdana" w:cs="NewCenturySchlbk"/>
          <w:iCs/>
          <w:color w:val="000000"/>
          <w:sz w:val="20"/>
          <w:szCs w:val="20"/>
          <w:lang w:val="en-GB" w:bidi="en-US"/>
        </w:rPr>
        <w:t xml:space="preserve"> expect</w:t>
      </w:r>
      <w:r>
        <w:rPr>
          <w:rFonts w:ascii="Verdana" w:hAnsi="Verdana" w:cs="NewCenturySchlbk"/>
          <w:iCs/>
          <w:color w:val="000000"/>
          <w:sz w:val="20"/>
          <w:szCs w:val="20"/>
          <w:lang w:val="en-GB" w:bidi="en-US"/>
        </w:rPr>
        <w:t>s</w:t>
      </w:r>
      <w:r w:rsidR="00FB3BF5" w:rsidRPr="00BA5912">
        <w:rPr>
          <w:rFonts w:ascii="Verdana" w:hAnsi="Verdana" w:cs="NewCenturySchlbk"/>
          <w:iCs/>
          <w:color w:val="000000"/>
          <w:sz w:val="20"/>
          <w:szCs w:val="20"/>
          <w:lang w:val="en-GB" w:bidi="en-US"/>
        </w:rPr>
        <w:t xml:space="preserve"> from </w:t>
      </w:r>
      <w:r>
        <w:rPr>
          <w:rFonts w:ascii="Verdana" w:hAnsi="Verdana" w:cs="NewCenturySchlbk"/>
          <w:iCs/>
          <w:color w:val="000000"/>
          <w:sz w:val="20"/>
          <w:szCs w:val="20"/>
          <w:lang w:val="en-GB" w:bidi="en-US"/>
        </w:rPr>
        <w:t>employees</w:t>
      </w:r>
      <w:r w:rsidR="00FB3BF5" w:rsidRPr="00BA5912">
        <w:rPr>
          <w:rFonts w:ascii="Verdana" w:hAnsi="Verdana" w:cs="NewCenturySchlbk"/>
          <w:iCs/>
          <w:color w:val="000000"/>
          <w:sz w:val="20"/>
          <w:szCs w:val="20"/>
          <w:lang w:val="en-GB" w:bidi="en-US"/>
        </w:rPr>
        <w:t xml:space="preserve"> and to ensure that </w:t>
      </w:r>
      <w:r>
        <w:rPr>
          <w:rFonts w:ascii="Verdana" w:hAnsi="Verdana" w:cs="NewCenturySchlbk"/>
          <w:iCs/>
          <w:color w:val="000000"/>
          <w:sz w:val="20"/>
          <w:szCs w:val="20"/>
          <w:lang w:val="en-GB" w:bidi="en-US"/>
        </w:rPr>
        <w:t>they</w:t>
      </w:r>
      <w:r w:rsidR="00FB3BF5" w:rsidRPr="00BA5912">
        <w:rPr>
          <w:rFonts w:ascii="Verdana" w:hAnsi="Verdana" w:cs="NewCenturySchlbk"/>
          <w:iCs/>
          <w:color w:val="000000"/>
          <w:sz w:val="20"/>
          <w:szCs w:val="20"/>
          <w:lang w:val="en-GB" w:bidi="en-US"/>
        </w:rPr>
        <w:t xml:space="preserve"> understand and comply with the rules governing the processing of personal data to which </w:t>
      </w:r>
      <w:r>
        <w:rPr>
          <w:rFonts w:ascii="Verdana" w:hAnsi="Verdana" w:cs="NewCenturySchlbk"/>
          <w:iCs/>
          <w:color w:val="000000"/>
          <w:sz w:val="20"/>
          <w:szCs w:val="20"/>
          <w:lang w:val="en-GB" w:bidi="en-US"/>
        </w:rPr>
        <w:t>they</w:t>
      </w:r>
      <w:r w:rsidR="00FB3BF5" w:rsidRPr="00BA5912">
        <w:rPr>
          <w:rFonts w:ascii="Verdana" w:hAnsi="Verdana" w:cs="NewCenturySchlbk"/>
          <w:iCs/>
          <w:color w:val="000000"/>
          <w:sz w:val="20"/>
          <w:szCs w:val="20"/>
          <w:lang w:val="en-GB" w:bidi="en-US"/>
        </w:rPr>
        <w:t xml:space="preserve"> may have access in the course of </w:t>
      </w:r>
      <w:r>
        <w:rPr>
          <w:rFonts w:ascii="Verdana" w:hAnsi="Verdana" w:cs="NewCenturySchlbk"/>
          <w:iCs/>
          <w:color w:val="000000"/>
          <w:sz w:val="20"/>
          <w:szCs w:val="20"/>
          <w:lang w:val="en-GB" w:bidi="en-US"/>
        </w:rPr>
        <w:t>their</w:t>
      </w:r>
      <w:r w:rsidR="00FB3BF5" w:rsidRPr="00BA5912">
        <w:rPr>
          <w:rFonts w:ascii="Verdana" w:hAnsi="Verdana" w:cs="NewCenturySchlbk"/>
          <w:iCs/>
          <w:color w:val="000000"/>
          <w:sz w:val="20"/>
          <w:szCs w:val="20"/>
          <w:lang w:val="en-GB" w:bidi="en-US"/>
        </w:rPr>
        <w:t xml:space="preserve"> work, </w:t>
      </w:r>
      <w:r w:rsidR="00011753" w:rsidRPr="00BA5912">
        <w:rPr>
          <w:rFonts w:ascii="Verdana" w:hAnsi="Verdana" w:cs="NewCenturySchlbk"/>
          <w:iCs/>
          <w:color w:val="000000"/>
          <w:sz w:val="20"/>
          <w:szCs w:val="20"/>
          <w:lang w:val="en-GB" w:bidi="en-US"/>
        </w:rPr>
        <w:t>to</w:t>
      </w:r>
      <w:r w:rsidR="00FB3BF5" w:rsidRPr="00BA5912">
        <w:rPr>
          <w:rFonts w:ascii="Verdana" w:hAnsi="Verdana" w:cs="NewCenturySchlbk"/>
          <w:iCs/>
          <w:color w:val="000000"/>
          <w:sz w:val="20"/>
          <w:szCs w:val="20"/>
          <w:lang w:val="en-GB" w:bidi="en-US"/>
        </w:rPr>
        <w:t xml:space="preserve"> ensure that neither </w:t>
      </w:r>
      <w:r w:rsidR="006F15F0">
        <w:rPr>
          <w:rFonts w:ascii="Verdana" w:hAnsi="Verdana" w:cs="NewCenturySchlbk"/>
          <w:iCs/>
          <w:color w:val="000000"/>
          <w:sz w:val="20"/>
          <w:szCs w:val="20"/>
          <w:lang w:val="en-GB" w:bidi="en-US"/>
        </w:rPr>
        <w:t>the Company</w:t>
      </w:r>
      <w:r w:rsidR="006F15F0" w:rsidRPr="00BA5912">
        <w:rPr>
          <w:rFonts w:ascii="Verdana" w:hAnsi="Verdana" w:cs="NewCenturySchlbk"/>
          <w:iCs/>
          <w:color w:val="000000"/>
          <w:sz w:val="20"/>
          <w:szCs w:val="20"/>
          <w:lang w:val="en-GB" w:bidi="en-US"/>
        </w:rPr>
        <w:t xml:space="preserve"> </w:t>
      </w:r>
      <w:r w:rsidR="00FB3BF5" w:rsidRPr="00BA5912">
        <w:rPr>
          <w:rFonts w:ascii="Verdana" w:hAnsi="Verdana" w:cs="NewCenturySchlbk"/>
          <w:iCs/>
          <w:color w:val="000000"/>
          <w:sz w:val="20"/>
          <w:szCs w:val="20"/>
          <w:lang w:val="en-GB" w:bidi="en-US"/>
        </w:rPr>
        <w:t xml:space="preserve">nor </w:t>
      </w:r>
      <w:r>
        <w:rPr>
          <w:rFonts w:ascii="Verdana" w:hAnsi="Verdana" w:cs="NewCenturySchlbk"/>
          <w:iCs/>
          <w:color w:val="000000"/>
          <w:sz w:val="20"/>
          <w:szCs w:val="20"/>
          <w:lang w:val="en-GB" w:bidi="en-US"/>
        </w:rPr>
        <w:t>they</w:t>
      </w:r>
      <w:r w:rsidR="00FB3BF5" w:rsidRPr="00BA5912">
        <w:rPr>
          <w:rFonts w:ascii="Verdana" w:hAnsi="Verdana" w:cs="NewCenturySchlbk"/>
          <w:iCs/>
          <w:color w:val="000000"/>
          <w:sz w:val="20"/>
          <w:szCs w:val="20"/>
          <w:lang w:val="en-GB" w:bidi="en-US"/>
        </w:rPr>
        <w:t xml:space="preserve"> breach the data protection legislation. </w:t>
      </w:r>
    </w:p>
    <w:p w14:paraId="679CDC4B"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07BC09FB" w14:textId="6B1EB5B5" w:rsidR="00FB3BF5" w:rsidRDefault="006F15F0"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w:t>
      </w:r>
      <w:r w:rsidR="00FB3BF5" w:rsidRPr="00BA5912">
        <w:rPr>
          <w:rFonts w:ascii="Verdana" w:hAnsi="Verdana" w:cs="NewCenturySchlbk"/>
          <w:iCs/>
          <w:color w:val="000000"/>
          <w:sz w:val="20"/>
          <w:szCs w:val="20"/>
          <w:lang w:val="en-GB" w:bidi="en-US"/>
        </w:rPr>
        <w:t xml:space="preserve">takes compliance with this policy very seriously. Any breach of this policy or any breach of the data protection legislation will be regarded as misconduct and will be dealt with under </w:t>
      </w:r>
      <w:r>
        <w:rPr>
          <w:rFonts w:ascii="Verdana" w:hAnsi="Verdana" w:cs="NewCenturySchlbk"/>
          <w:iCs/>
          <w:color w:val="000000"/>
          <w:sz w:val="20"/>
          <w:szCs w:val="20"/>
          <w:lang w:val="en-GB" w:bidi="en-US"/>
        </w:rPr>
        <w:t>the Company’s</w:t>
      </w:r>
      <w:r w:rsidRPr="00BA5912">
        <w:rPr>
          <w:rFonts w:ascii="Verdana" w:hAnsi="Verdana" w:cs="NewCenturySchlbk"/>
          <w:iCs/>
          <w:color w:val="000000"/>
          <w:sz w:val="20"/>
          <w:szCs w:val="20"/>
          <w:lang w:val="en-GB" w:bidi="en-US"/>
        </w:rPr>
        <w:t xml:space="preserve"> </w:t>
      </w:r>
      <w:r w:rsidR="00FB3BF5" w:rsidRPr="00BA5912">
        <w:rPr>
          <w:rFonts w:ascii="Verdana" w:hAnsi="Verdana" w:cs="NewCenturySchlbk"/>
          <w:iCs/>
          <w:color w:val="000000"/>
          <w:sz w:val="20"/>
          <w:szCs w:val="20"/>
          <w:lang w:val="en-GB" w:bidi="en-US"/>
        </w:rPr>
        <w:t xml:space="preserve">disciplinary procedure. A significant or deliberate breach of this policy, such as accessing a data subject’s personal data without authority or unlawfully obtaining or disclosing a data subject’s personal data (or procuring their disclosure to a third party) without </w:t>
      </w:r>
      <w:r>
        <w:rPr>
          <w:rFonts w:ascii="Verdana" w:hAnsi="Verdana" w:cs="NewCenturySchlbk"/>
          <w:iCs/>
          <w:color w:val="000000"/>
          <w:sz w:val="20"/>
          <w:szCs w:val="20"/>
          <w:lang w:val="en-GB" w:bidi="en-US"/>
        </w:rPr>
        <w:t>the Company’s</w:t>
      </w:r>
      <w:r w:rsidRPr="00BA5912">
        <w:rPr>
          <w:rFonts w:ascii="Verdana" w:hAnsi="Verdana" w:cs="NewCenturySchlbk"/>
          <w:iCs/>
          <w:color w:val="000000"/>
          <w:sz w:val="20"/>
          <w:szCs w:val="20"/>
          <w:lang w:val="en-GB" w:bidi="en-US"/>
        </w:rPr>
        <w:t xml:space="preserve"> </w:t>
      </w:r>
      <w:r w:rsidR="00FB3BF5" w:rsidRPr="00BA5912">
        <w:rPr>
          <w:rFonts w:ascii="Verdana" w:hAnsi="Verdana" w:cs="NewCenturySchlbk"/>
          <w:iCs/>
          <w:color w:val="000000"/>
          <w:sz w:val="20"/>
          <w:szCs w:val="20"/>
          <w:lang w:val="en-GB" w:bidi="en-US"/>
        </w:rPr>
        <w:t xml:space="preserve">consent, constitutes a gross misconduct </w:t>
      </w:r>
      <w:bookmarkStart w:id="2" w:name="_Hlk506989891"/>
      <w:r w:rsidR="00FB3BF5" w:rsidRPr="00BA5912">
        <w:rPr>
          <w:rFonts w:ascii="Verdana" w:hAnsi="Verdana" w:cs="NewCenturySchlbk"/>
          <w:iCs/>
          <w:color w:val="000000"/>
          <w:sz w:val="20"/>
          <w:szCs w:val="20"/>
          <w:lang w:val="en-GB" w:bidi="en-US"/>
        </w:rPr>
        <w:t>offence and could lead to your summary dismissal</w:t>
      </w:r>
      <w:bookmarkEnd w:id="2"/>
      <w:r w:rsidR="00FB3BF5" w:rsidRPr="00BA5912">
        <w:rPr>
          <w:rFonts w:ascii="Verdana" w:hAnsi="Verdana" w:cs="NewCenturySchlbk"/>
          <w:iCs/>
          <w:color w:val="000000"/>
          <w:sz w:val="20"/>
          <w:szCs w:val="20"/>
          <w:lang w:val="en-GB" w:bidi="en-US"/>
        </w:rPr>
        <w:t xml:space="preserve">. If you are not an employee, you may have your contract with </w:t>
      </w:r>
      <w:r>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w:t>
      </w:r>
      <w:r w:rsidR="00FB3BF5" w:rsidRPr="00BA5912">
        <w:rPr>
          <w:rFonts w:ascii="Verdana" w:hAnsi="Verdana" w:cs="NewCenturySchlbk"/>
          <w:iCs/>
          <w:color w:val="000000"/>
          <w:sz w:val="20"/>
          <w:szCs w:val="20"/>
          <w:lang w:val="en-GB" w:bidi="en-US"/>
        </w:rPr>
        <w:t>terminated with immediate effect.</w:t>
      </w:r>
    </w:p>
    <w:p w14:paraId="53D7A8C4"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13724517" w14:textId="180F74CF" w:rsidR="00FB3BF5" w:rsidRDefault="006F15F0"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bookmarkStart w:id="3" w:name="_Hlk506109032"/>
      <w:r>
        <w:rPr>
          <w:rFonts w:ascii="Verdana" w:hAnsi="Verdana" w:cs="NewCenturySchlbk"/>
          <w:iCs/>
          <w:color w:val="000000"/>
          <w:sz w:val="20"/>
          <w:szCs w:val="20"/>
          <w:lang w:val="en-GB" w:bidi="en-US"/>
        </w:rPr>
        <w:t xml:space="preserve">The </w:t>
      </w:r>
      <w:r w:rsidRPr="00E3368F">
        <w:rPr>
          <w:rFonts w:ascii="Verdana" w:hAnsi="Verdana" w:cs="NewCenturySchlbk"/>
          <w:iCs/>
          <w:color w:val="000000"/>
          <w:sz w:val="20"/>
          <w:szCs w:val="20"/>
          <w:lang w:val="en-GB" w:bidi="en-US"/>
        </w:rPr>
        <w:t xml:space="preserve">Company’s </w:t>
      </w:r>
      <w:r w:rsidR="00BA5912" w:rsidRPr="00E3368F">
        <w:rPr>
          <w:rFonts w:ascii="Verdana" w:hAnsi="Verdana" w:cs="NewCenturySchlbk"/>
          <w:i/>
          <w:color w:val="000000"/>
          <w:sz w:val="20"/>
          <w:szCs w:val="20"/>
          <w:lang w:val="en-GB" w:bidi="en-US"/>
        </w:rPr>
        <w:t xml:space="preserve">Data </w:t>
      </w:r>
      <w:r w:rsidR="00CF4F2E" w:rsidRPr="00E3368F">
        <w:rPr>
          <w:rFonts w:ascii="Verdana" w:hAnsi="Verdana" w:cs="NewCenturySchlbk"/>
          <w:i/>
          <w:color w:val="000000"/>
          <w:sz w:val="20"/>
          <w:szCs w:val="20"/>
          <w:lang w:val="en-GB" w:bidi="en-US"/>
        </w:rPr>
        <w:t>Protection Officer</w:t>
      </w:r>
      <w:r w:rsidR="00FB3BF5" w:rsidRPr="00E3368F">
        <w:rPr>
          <w:rFonts w:ascii="Verdana" w:hAnsi="Verdana" w:cs="NewCenturySchlbk"/>
          <w:iCs/>
          <w:color w:val="000000"/>
          <w:sz w:val="20"/>
          <w:szCs w:val="20"/>
          <w:lang w:val="en-GB" w:bidi="en-US"/>
        </w:rPr>
        <w:t xml:space="preserve"> </w:t>
      </w:r>
      <w:bookmarkEnd w:id="3"/>
      <w:r w:rsidR="00FB3BF5" w:rsidRPr="00E3368F">
        <w:rPr>
          <w:rFonts w:ascii="Verdana" w:hAnsi="Verdana" w:cs="NewCenturySchlbk"/>
          <w:iCs/>
          <w:color w:val="000000"/>
          <w:sz w:val="20"/>
          <w:szCs w:val="20"/>
          <w:lang w:val="en-GB" w:bidi="en-US"/>
        </w:rPr>
        <w:t>has</w:t>
      </w:r>
      <w:r w:rsidR="00FB3BF5" w:rsidRPr="00BA5912">
        <w:rPr>
          <w:rFonts w:ascii="Verdana" w:hAnsi="Verdana" w:cs="NewCenturySchlbk"/>
          <w:iCs/>
          <w:color w:val="000000"/>
          <w:sz w:val="20"/>
          <w:szCs w:val="20"/>
          <w:lang w:val="en-GB" w:bidi="en-US"/>
        </w:rPr>
        <w:t xml:space="preserve"> responsibility for data protection compliance within the business. </w:t>
      </w:r>
      <w:r>
        <w:rPr>
          <w:rFonts w:ascii="Verdana" w:hAnsi="Verdana" w:cs="NewCenturySchlbk"/>
          <w:iCs/>
          <w:color w:val="000000"/>
          <w:sz w:val="20"/>
          <w:szCs w:val="20"/>
          <w:lang w:val="en-GB" w:bidi="en-US"/>
        </w:rPr>
        <w:t>Employees</w:t>
      </w:r>
      <w:r w:rsidR="00FB3BF5" w:rsidRPr="00BA5912">
        <w:rPr>
          <w:rFonts w:ascii="Verdana" w:hAnsi="Verdana" w:cs="NewCenturySchlbk"/>
          <w:iCs/>
          <w:color w:val="000000"/>
          <w:sz w:val="20"/>
          <w:szCs w:val="20"/>
          <w:lang w:val="en-GB" w:bidi="en-US"/>
        </w:rPr>
        <w:t xml:space="preserve"> should contact them if </w:t>
      </w:r>
      <w:r>
        <w:rPr>
          <w:rFonts w:ascii="Verdana" w:hAnsi="Verdana" w:cs="NewCenturySchlbk"/>
          <w:iCs/>
          <w:color w:val="000000"/>
          <w:sz w:val="20"/>
          <w:szCs w:val="20"/>
          <w:lang w:val="en-GB" w:bidi="en-US"/>
        </w:rPr>
        <w:t>they</w:t>
      </w:r>
      <w:r w:rsidR="00FB3BF5" w:rsidRPr="00BA5912">
        <w:rPr>
          <w:rFonts w:ascii="Verdana" w:hAnsi="Verdana" w:cs="NewCenturySchlbk"/>
          <w:iCs/>
          <w:color w:val="000000"/>
          <w:sz w:val="20"/>
          <w:szCs w:val="20"/>
          <w:lang w:val="en-GB" w:bidi="en-US"/>
        </w:rPr>
        <w:t xml:space="preserve"> have any questions about the operation of this policy or </w:t>
      </w:r>
      <w:r w:rsidR="00CF4F2E" w:rsidRPr="00BA5912">
        <w:rPr>
          <w:rFonts w:ascii="Verdana" w:hAnsi="Verdana" w:cs="NewCenturySchlbk"/>
          <w:iCs/>
          <w:color w:val="000000"/>
          <w:sz w:val="20"/>
          <w:szCs w:val="20"/>
          <w:lang w:val="en-GB" w:bidi="en-US"/>
        </w:rPr>
        <w:t>need</w:t>
      </w:r>
      <w:r w:rsidR="00FB3BF5" w:rsidRPr="00BA5912">
        <w:rPr>
          <w:rFonts w:ascii="Verdana" w:hAnsi="Verdana" w:cs="NewCenturySchlbk"/>
          <w:iCs/>
          <w:color w:val="000000"/>
          <w:sz w:val="20"/>
          <w:szCs w:val="20"/>
          <w:lang w:val="en-GB" w:bidi="en-US"/>
        </w:rPr>
        <w:t xml:space="preserve"> further information about the data protection legislation, or if </w:t>
      </w:r>
      <w:r>
        <w:rPr>
          <w:rFonts w:ascii="Verdana" w:hAnsi="Verdana" w:cs="NewCenturySchlbk"/>
          <w:iCs/>
          <w:color w:val="000000"/>
          <w:sz w:val="20"/>
          <w:szCs w:val="20"/>
          <w:lang w:val="en-GB" w:bidi="en-US"/>
        </w:rPr>
        <w:t>they</w:t>
      </w:r>
      <w:r w:rsidR="00FB3BF5" w:rsidRPr="00BA5912">
        <w:rPr>
          <w:rFonts w:ascii="Verdana" w:hAnsi="Verdana" w:cs="NewCenturySchlbk"/>
          <w:iCs/>
          <w:color w:val="000000"/>
          <w:sz w:val="20"/>
          <w:szCs w:val="20"/>
          <w:lang w:val="en-GB" w:bidi="en-US"/>
        </w:rPr>
        <w:t xml:space="preserve"> have any concerns that this policy is not being or has not been followed. They can be contacted as follows: </w:t>
      </w:r>
      <w:r w:rsidR="00DB031C" w:rsidRPr="00CF4F2E">
        <w:rPr>
          <w:rFonts w:ascii="Verdana" w:hAnsi="Verdana" w:cs="NewCenturySchlbk"/>
          <w:iCs/>
          <w:color w:val="000000"/>
          <w:sz w:val="20"/>
          <w:szCs w:val="20"/>
          <w:highlight w:val="yellow"/>
          <w:lang w:val="en-GB" w:bidi="en-US"/>
        </w:rPr>
        <w:t>Josh Walker-Brooks</w:t>
      </w:r>
      <w:r w:rsidR="00BA5912" w:rsidRPr="00CF4F2E">
        <w:rPr>
          <w:rFonts w:ascii="Verdana" w:hAnsi="Verdana" w:cs="NewCenturySchlbk"/>
          <w:iCs/>
          <w:color w:val="000000"/>
          <w:sz w:val="20"/>
          <w:szCs w:val="20"/>
          <w:highlight w:val="yellow"/>
          <w:lang w:val="en-GB" w:bidi="en-US"/>
        </w:rPr>
        <w:t xml:space="preserve"> </w:t>
      </w:r>
      <w:hyperlink r:id="rId11" w:history="1">
        <w:r w:rsidR="00DB031C" w:rsidRPr="00CF4F2E">
          <w:rPr>
            <w:rStyle w:val="Hyperlink"/>
            <w:rFonts w:ascii="Verdana" w:hAnsi="Verdana" w:cs="NewCenturySchlbk"/>
            <w:iCs/>
            <w:sz w:val="20"/>
            <w:szCs w:val="20"/>
            <w:highlight w:val="yellow"/>
            <w:lang w:val="en-GB" w:bidi="en-US"/>
          </w:rPr>
          <w:t>josh.walker-brooks@ymcacrewe.org.uk</w:t>
        </w:r>
      </w:hyperlink>
      <w:r w:rsidR="00CF4F2E">
        <w:rPr>
          <w:rFonts w:ascii="Verdana" w:hAnsi="Verdana" w:cs="NewCenturySchlbk"/>
          <w:iCs/>
          <w:color w:val="000000"/>
          <w:sz w:val="20"/>
          <w:szCs w:val="20"/>
          <w:lang w:val="en-GB" w:bidi="en-US"/>
        </w:rPr>
        <w:t>.</w:t>
      </w:r>
      <w:r w:rsidR="00FB3BF5" w:rsidRPr="00BA5912">
        <w:rPr>
          <w:rFonts w:ascii="Verdana" w:hAnsi="Verdana" w:cs="NewCenturySchlbk"/>
          <w:iCs/>
          <w:color w:val="000000"/>
          <w:sz w:val="20"/>
          <w:szCs w:val="20"/>
          <w:lang w:val="en-GB" w:bidi="en-US"/>
        </w:rPr>
        <w:t xml:space="preserve"> </w:t>
      </w:r>
      <w:r w:rsidR="00A71352">
        <w:rPr>
          <w:rFonts w:ascii="Verdana" w:hAnsi="Verdana" w:cs="NewCenturySchlbk"/>
          <w:iCs/>
          <w:color w:val="000000"/>
          <w:sz w:val="20"/>
          <w:szCs w:val="20"/>
          <w:lang w:val="en-GB" w:bidi="en-US"/>
        </w:rPr>
        <w:t>An employee</w:t>
      </w:r>
      <w:r w:rsidR="00FB3BF5" w:rsidRPr="00BA5912">
        <w:rPr>
          <w:rFonts w:ascii="Verdana" w:hAnsi="Verdana" w:cs="NewCenturySchlbk"/>
          <w:iCs/>
          <w:color w:val="000000"/>
          <w:sz w:val="20"/>
          <w:szCs w:val="20"/>
          <w:lang w:val="en-GB" w:bidi="en-US"/>
        </w:rPr>
        <w:t xml:space="preserve"> must also contact them to seek further advice in the following circumstances:</w:t>
      </w:r>
    </w:p>
    <w:p w14:paraId="21D14DB0"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759E139A" w14:textId="1B337103"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are in any doubt about what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can or cannot disclose and to whom</w:t>
      </w:r>
    </w:p>
    <w:p w14:paraId="4C6303C4" w14:textId="48352F51"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are unsure about the lawful basis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are relying on to process personal data</w:t>
      </w:r>
    </w:p>
    <w:p w14:paraId="0D9443C2" w14:textId="4C75979A"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need to rely on consent to process personal data</w:t>
      </w:r>
    </w:p>
    <w:p w14:paraId="0BF81CE2" w14:textId="60BF69F2"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need to obtain or issue privacy notices</w:t>
      </w:r>
    </w:p>
    <w:p w14:paraId="4878AE71" w14:textId="209A1C04"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are not clear about the retention period for the personal data being processed</w:t>
      </w:r>
    </w:p>
    <w:p w14:paraId="58C9028F" w14:textId="1FF97363"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are unsure about what appropriate security measures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need to implement to protect personal data</w:t>
      </w:r>
    </w:p>
    <w:p w14:paraId="32741C2A" w14:textId="1BF0FB04"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need assistance in dealing with any rights invoked by a data subject</w:t>
      </w:r>
    </w:p>
    <w:p w14:paraId="2B694689" w14:textId="5CE10AD4"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suspect there has been a personal data breach</w:t>
      </w:r>
    </w:p>
    <w:p w14:paraId="00C3AFFE" w14:textId="70BC93A7"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lastRenderedPageBreak/>
        <w:t xml:space="preserve">where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propose to use personal data for purposes other than that for which they were collected</w:t>
      </w:r>
    </w:p>
    <w:p w14:paraId="6E435BEB" w14:textId="23D7EC08"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where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intend to engage in a significant new or amended data processing activity</w:t>
      </w:r>
    </w:p>
    <w:p w14:paraId="292A2C80" w14:textId="7BBDC3A8"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where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plan to undertake any activities involving automated decision-making, including profiling</w:t>
      </w:r>
    </w:p>
    <w:p w14:paraId="51F9FFB1" w14:textId="7EE98E57"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need assistance with, or approval of, contracts in relation to sharing personal data with third-party service providers</w:t>
      </w:r>
    </w:p>
    <w:p w14:paraId="7ED3174B" w14:textId="08B33F18"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believe personal data </w:t>
      </w:r>
      <w:r w:rsidR="00A71352">
        <w:rPr>
          <w:rFonts w:ascii="Verdana" w:hAnsi="Verdana" w:cs="NewCenturySchlbk"/>
          <w:iCs/>
          <w:color w:val="000000"/>
          <w:sz w:val="20"/>
          <w:szCs w:val="20"/>
          <w:lang w:val="en-GB" w:bidi="en-US"/>
        </w:rPr>
        <w:t>is</w:t>
      </w:r>
      <w:r w:rsidRPr="00BA5912">
        <w:rPr>
          <w:rFonts w:ascii="Verdana" w:hAnsi="Verdana" w:cs="NewCenturySchlbk"/>
          <w:iCs/>
          <w:color w:val="000000"/>
          <w:sz w:val="20"/>
          <w:szCs w:val="20"/>
          <w:lang w:val="en-GB" w:bidi="en-US"/>
        </w:rPr>
        <w:t xml:space="preserve"> not being kept or deleted securely or </w:t>
      </w:r>
      <w:r w:rsidR="00A71352">
        <w:rPr>
          <w:rFonts w:ascii="Verdana" w:hAnsi="Verdana" w:cs="NewCenturySchlbk"/>
          <w:iCs/>
          <w:color w:val="000000"/>
          <w:sz w:val="20"/>
          <w:szCs w:val="20"/>
          <w:lang w:val="en-GB" w:bidi="en-US"/>
        </w:rPr>
        <w:t>is</w:t>
      </w:r>
      <w:r w:rsidRPr="00BA5912">
        <w:rPr>
          <w:rFonts w:ascii="Verdana" w:hAnsi="Verdana" w:cs="NewCenturySchlbk"/>
          <w:iCs/>
          <w:color w:val="000000"/>
          <w:sz w:val="20"/>
          <w:szCs w:val="20"/>
          <w:lang w:val="en-GB" w:bidi="en-US"/>
        </w:rPr>
        <w:t xml:space="preserve"> being accessed w</w:t>
      </w:r>
      <w:r w:rsidR="00BA5912">
        <w:rPr>
          <w:rFonts w:ascii="Verdana" w:hAnsi="Verdana" w:cs="NewCenturySchlbk"/>
          <w:iCs/>
          <w:color w:val="000000"/>
          <w:sz w:val="20"/>
          <w:szCs w:val="20"/>
          <w:lang w:val="en-GB" w:bidi="en-US"/>
        </w:rPr>
        <w:t>ithout the proper authorisation</w:t>
      </w:r>
    </w:p>
    <w:p w14:paraId="03318AF7" w14:textId="1D392F89"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suspect there has been any other breach of this policy or any breach of the data protection </w:t>
      </w:r>
      <w:r w:rsidR="00BA5912">
        <w:rPr>
          <w:rFonts w:ascii="Verdana" w:hAnsi="Verdana" w:cs="NewCenturySchlbk"/>
          <w:iCs/>
          <w:color w:val="000000"/>
          <w:sz w:val="20"/>
          <w:szCs w:val="20"/>
          <w:lang w:val="en-GB" w:bidi="en-US"/>
        </w:rPr>
        <w:t>principles</w:t>
      </w:r>
    </w:p>
    <w:p w14:paraId="1EACDCCE" w14:textId="77777777" w:rsidR="00BA5912" w:rsidRDefault="00BA5912" w:rsidP="00BA5912">
      <w:pPr>
        <w:widowControl w:val="0"/>
        <w:suppressAutoHyphens/>
        <w:autoSpaceDE w:val="0"/>
        <w:spacing w:line="280" w:lineRule="atLeast"/>
        <w:jc w:val="both"/>
        <w:textAlignment w:val="baseline"/>
        <w:rPr>
          <w:rFonts w:ascii="Verdana" w:hAnsi="Verdana" w:cs="NewCenturySchlbk"/>
          <w:i/>
          <w:iCs/>
          <w:color w:val="000000"/>
          <w:sz w:val="20"/>
          <w:szCs w:val="20"/>
          <w:lang w:val="en-GB" w:bidi="en-US"/>
        </w:rPr>
      </w:pPr>
    </w:p>
    <w:p w14:paraId="689F91B8" w14:textId="472CB7AC"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wish to make an internal complaint that this policy is not being or has not been followed, </w:t>
      </w:r>
      <w:r w:rsidR="00A71352">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can also raise this as a formal grievance under </w:t>
      </w:r>
      <w:r w:rsidR="00A71352">
        <w:rPr>
          <w:rFonts w:ascii="Verdana" w:hAnsi="Verdana" w:cs="NewCenturySchlbk"/>
          <w:iCs/>
          <w:color w:val="000000"/>
          <w:sz w:val="20"/>
          <w:szCs w:val="20"/>
          <w:lang w:val="en-GB" w:bidi="en-US"/>
        </w:rPr>
        <w:t>the Company’s</w:t>
      </w:r>
      <w:r w:rsidRPr="00BA5912">
        <w:rPr>
          <w:rFonts w:ascii="Verdana" w:hAnsi="Verdana" w:cs="NewCenturySchlbk"/>
          <w:iCs/>
          <w:color w:val="000000"/>
          <w:sz w:val="20"/>
          <w:szCs w:val="20"/>
          <w:lang w:val="en-GB" w:bidi="en-US"/>
        </w:rPr>
        <w:t xml:space="preserve"> grievance procedure.</w:t>
      </w:r>
    </w:p>
    <w:p w14:paraId="2302954E" w14:textId="77777777" w:rsidR="00E80430" w:rsidRDefault="00E80430"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237F7D31" w14:textId="1ADCDABC" w:rsidR="00E80430" w:rsidRDefault="00E80430"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E80430">
        <w:rPr>
          <w:rFonts w:ascii="Verdana" w:hAnsi="Verdana" w:cs="NewCenturySchlbk"/>
          <w:iCs/>
          <w:color w:val="000000"/>
          <w:sz w:val="20"/>
          <w:szCs w:val="20"/>
          <w:highlight w:val="yellow"/>
          <w:lang w:val="en-GB" w:bidi="en-US"/>
        </w:rPr>
        <w:t>The deputy to Josh Walker is Rachel Miller (HR and Administration Manager)</w:t>
      </w:r>
    </w:p>
    <w:p w14:paraId="4CA62A3E"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1DAF63AB" w14:textId="77777777"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The data protection principles</w:t>
      </w:r>
    </w:p>
    <w:p w14:paraId="6C8F541C"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14:paraId="519AB0D4" w14:textId="0E3AB7D5"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Under the data protection legislation, there are six data protection principles that </w:t>
      </w:r>
      <w:r w:rsidR="00A71352">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and all members of staff must </w:t>
      </w:r>
      <w:r w:rsidR="00CF4F2E" w:rsidRPr="00BA5912">
        <w:rPr>
          <w:rFonts w:ascii="Verdana" w:hAnsi="Verdana" w:cs="NewCenturySchlbk"/>
          <w:iCs/>
          <w:color w:val="000000"/>
          <w:sz w:val="20"/>
          <w:szCs w:val="20"/>
          <w:lang w:val="en-GB" w:bidi="en-US"/>
        </w:rPr>
        <w:t>always comply with</w:t>
      </w:r>
      <w:r w:rsidRPr="00BA5912">
        <w:rPr>
          <w:rFonts w:ascii="Verdana" w:hAnsi="Verdana" w:cs="NewCenturySchlbk"/>
          <w:iCs/>
          <w:color w:val="000000"/>
          <w:sz w:val="20"/>
          <w:szCs w:val="20"/>
          <w:lang w:val="en-GB" w:bidi="en-US"/>
        </w:rPr>
        <w:t xml:space="preserve"> in their personal data processing activities. In brief, the principles say that </w:t>
      </w:r>
      <w:bookmarkStart w:id="4" w:name="_Hlk504147076"/>
      <w:r w:rsidRPr="00BA5912">
        <w:rPr>
          <w:rFonts w:ascii="Verdana" w:hAnsi="Verdana" w:cs="NewCenturySchlbk"/>
          <w:iCs/>
          <w:color w:val="000000"/>
          <w:sz w:val="20"/>
          <w:szCs w:val="20"/>
          <w:lang w:val="en-GB" w:bidi="en-US"/>
        </w:rPr>
        <w:t>personal data must be:</w:t>
      </w:r>
      <w:bookmarkStart w:id="5" w:name="_Hlk504046909"/>
    </w:p>
    <w:p w14:paraId="367E9C31"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323AE236" w14:textId="23D68AF5" w:rsidR="00FB3BF5" w:rsidRPr="008C3B1B" w:rsidRDefault="00FB3BF5" w:rsidP="008C3B1B">
      <w:pPr>
        <w:pStyle w:val="ListParagraph"/>
        <w:widowControl w:val="0"/>
        <w:numPr>
          <w:ilvl w:val="0"/>
          <w:numId w:val="2"/>
        </w:numPr>
        <w:suppressAutoHyphens/>
        <w:autoSpaceDE w:val="0"/>
        <w:spacing w:line="280" w:lineRule="atLeast"/>
        <w:jc w:val="both"/>
        <w:textAlignment w:val="baseline"/>
        <w:rPr>
          <w:rFonts w:ascii="Verdana" w:hAnsi="Verdana" w:cs="NewCenturySchlbk"/>
          <w:iCs/>
          <w:color w:val="000000"/>
          <w:sz w:val="20"/>
          <w:szCs w:val="20"/>
          <w:lang w:val="en-GB" w:bidi="en-US"/>
        </w:rPr>
      </w:pPr>
      <w:bookmarkStart w:id="6" w:name="_Hlk503771823"/>
      <w:r w:rsidRPr="00BA5912">
        <w:rPr>
          <w:rFonts w:ascii="Verdana" w:hAnsi="Verdana" w:cs="NewCenturySchlbk"/>
          <w:iCs/>
          <w:color w:val="000000"/>
          <w:sz w:val="20"/>
          <w:szCs w:val="20"/>
          <w:lang w:val="en-GB" w:bidi="en-US"/>
        </w:rPr>
        <w:t xml:space="preserve">Processed lawfully, fairly and in a transparent manner in relation to the data subject </w:t>
      </w:r>
      <w:bookmarkEnd w:id="4"/>
      <w:r w:rsidRPr="00BA5912">
        <w:rPr>
          <w:rFonts w:ascii="Verdana" w:hAnsi="Verdana" w:cs="NewCenturySchlbk"/>
          <w:iCs/>
          <w:color w:val="000000"/>
          <w:sz w:val="20"/>
          <w:szCs w:val="20"/>
          <w:lang w:val="en-GB" w:bidi="en-US"/>
        </w:rPr>
        <w:t>(</w:t>
      </w:r>
      <w:r w:rsidRPr="00CF4F2E">
        <w:rPr>
          <w:rFonts w:ascii="Verdana" w:hAnsi="Verdana" w:cs="NewCenturySchlbk"/>
          <w:b/>
          <w:bCs/>
          <w:iCs/>
          <w:color w:val="000000"/>
          <w:sz w:val="20"/>
          <w:szCs w:val="20"/>
          <w:lang w:val="en-GB" w:bidi="en-US"/>
        </w:rPr>
        <w:t xml:space="preserve">lawfulness, </w:t>
      </w:r>
      <w:r w:rsidR="00CF4F2E" w:rsidRPr="00CF4F2E">
        <w:rPr>
          <w:rFonts w:ascii="Verdana" w:hAnsi="Verdana" w:cs="NewCenturySchlbk"/>
          <w:b/>
          <w:bCs/>
          <w:iCs/>
          <w:color w:val="000000"/>
          <w:sz w:val="20"/>
          <w:szCs w:val="20"/>
          <w:lang w:val="en-GB" w:bidi="en-US"/>
        </w:rPr>
        <w:t>fairness,</w:t>
      </w:r>
      <w:r w:rsidRPr="00CF4F2E">
        <w:rPr>
          <w:rFonts w:ascii="Verdana" w:hAnsi="Verdana" w:cs="NewCenturySchlbk"/>
          <w:b/>
          <w:bCs/>
          <w:iCs/>
          <w:color w:val="000000"/>
          <w:sz w:val="20"/>
          <w:szCs w:val="20"/>
          <w:lang w:val="en-GB" w:bidi="en-US"/>
        </w:rPr>
        <w:t xml:space="preserve"> and transparency</w:t>
      </w:r>
      <w:r w:rsidRPr="00BA5912">
        <w:rPr>
          <w:rFonts w:ascii="Verdana" w:hAnsi="Verdana" w:cs="NewCenturySchlbk"/>
          <w:iCs/>
          <w:color w:val="000000"/>
          <w:sz w:val="20"/>
          <w:szCs w:val="20"/>
          <w:lang w:val="en-GB" w:bidi="en-US"/>
        </w:rPr>
        <w:t>).</w:t>
      </w:r>
    </w:p>
    <w:p w14:paraId="1805065D" w14:textId="77777777" w:rsidR="00FB3BF5" w:rsidRPr="008C3B1B" w:rsidRDefault="00FB3BF5" w:rsidP="008C3B1B">
      <w:pPr>
        <w:pStyle w:val="ListParagraph"/>
        <w:widowControl w:val="0"/>
        <w:numPr>
          <w:ilvl w:val="0"/>
          <w:numId w:val="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Collected only for specified, explicit and legitimate purposes and not further processed in a manner that is incompatible with those purposes (</w:t>
      </w:r>
      <w:r w:rsidRPr="00CF4F2E">
        <w:rPr>
          <w:rFonts w:ascii="Verdana" w:hAnsi="Verdana" w:cs="NewCenturySchlbk"/>
          <w:b/>
          <w:bCs/>
          <w:iCs/>
          <w:color w:val="000000"/>
          <w:sz w:val="20"/>
          <w:szCs w:val="20"/>
          <w:lang w:val="en-GB" w:bidi="en-US"/>
        </w:rPr>
        <w:t>purpose limitation</w:t>
      </w:r>
      <w:r w:rsidRPr="00BA5912">
        <w:rPr>
          <w:rFonts w:ascii="Verdana" w:hAnsi="Verdana" w:cs="NewCenturySchlbk"/>
          <w:iCs/>
          <w:color w:val="000000"/>
          <w:sz w:val="20"/>
          <w:szCs w:val="20"/>
          <w:lang w:val="en-GB" w:bidi="en-US"/>
        </w:rPr>
        <w:t>).</w:t>
      </w:r>
    </w:p>
    <w:p w14:paraId="13D1E1F9" w14:textId="692722A4" w:rsidR="00FB3BF5" w:rsidRPr="008C3B1B" w:rsidRDefault="00FB3BF5" w:rsidP="008C3B1B">
      <w:pPr>
        <w:pStyle w:val="ListParagraph"/>
        <w:widowControl w:val="0"/>
        <w:numPr>
          <w:ilvl w:val="0"/>
          <w:numId w:val="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Adequate, </w:t>
      </w:r>
      <w:r w:rsidR="00CF4F2E" w:rsidRPr="00BA5912">
        <w:rPr>
          <w:rFonts w:ascii="Verdana" w:hAnsi="Verdana" w:cs="NewCenturySchlbk"/>
          <w:iCs/>
          <w:color w:val="000000"/>
          <w:sz w:val="20"/>
          <w:szCs w:val="20"/>
          <w:lang w:val="en-GB" w:bidi="en-US"/>
        </w:rPr>
        <w:t>relevant,</w:t>
      </w:r>
      <w:r w:rsidRPr="00BA5912">
        <w:rPr>
          <w:rFonts w:ascii="Verdana" w:hAnsi="Verdana" w:cs="NewCenturySchlbk"/>
          <w:iCs/>
          <w:color w:val="000000"/>
          <w:sz w:val="20"/>
          <w:szCs w:val="20"/>
          <w:lang w:val="en-GB" w:bidi="en-US"/>
        </w:rPr>
        <w:t xml:space="preserve"> and limited to what is necessary in relation to the purposes for which they are processed (</w:t>
      </w:r>
      <w:r w:rsidRPr="00CF4F2E">
        <w:rPr>
          <w:rFonts w:ascii="Verdana" w:hAnsi="Verdana" w:cs="NewCenturySchlbk"/>
          <w:b/>
          <w:bCs/>
          <w:iCs/>
          <w:color w:val="000000"/>
          <w:sz w:val="20"/>
          <w:szCs w:val="20"/>
          <w:lang w:val="en-GB" w:bidi="en-US"/>
        </w:rPr>
        <w:t>data minimisation</w:t>
      </w:r>
      <w:r w:rsidRPr="00BA5912">
        <w:rPr>
          <w:rFonts w:ascii="Verdana" w:hAnsi="Verdana" w:cs="NewCenturySchlbk"/>
          <w:iCs/>
          <w:color w:val="000000"/>
          <w:sz w:val="20"/>
          <w:szCs w:val="20"/>
          <w:lang w:val="en-GB" w:bidi="en-US"/>
        </w:rPr>
        <w:t>).</w:t>
      </w:r>
    </w:p>
    <w:p w14:paraId="75D6CC2B" w14:textId="6859C4A5" w:rsidR="00FB3BF5" w:rsidRPr="008C3B1B" w:rsidRDefault="00FB3BF5" w:rsidP="008C3B1B">
      <w:pPr>
        <w:pStyle w:val="ListParagraph"/>
        <w:widowControl w:val="0"/>
        <w:numPr>
          <w:ilvl w:val="0"/>
          <w:numId w:val="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Accurate and, where necessary, kept up to date; every reasonable step must also be taken to ensure that personal data that are inaccurate, having regard to the purposes for which they are processed, are </w:t>
      </w:r>
      <w:r w:rsidR="00CF4F2E" w:rsidRPr="00BA5912">
        <w:rPr>
          <w:rFonts w:ascii="Verdana" w:hAnsi="Verdana" w:cs="NewCenturySchlbk"/>
          <w:iCs/>
          <w:color w:val="000000"/>
          <w:sz w:val="20"/>
          <w:szCs w:val="20"/>
          <w:lang w:val="en-GB" w:bidi="en-US"/>
        </w:rPr>
        <w:t>erased,</w:t>
      </w:r>
      <w:r w:rsidRPr="00BA5912">
        <w:rPr>
          <w:rFonts w:ascii="Verdana" w:hAnsi="Verdana" w:cs="NewCenturySchlbk"/>
          <w:iCs/>
          <w:color w:val="000000"/>
          <w:sz w:val="20"/>
          <w:szCs w:val="20"/>
          <w:lang w:val="en-GB" w:bidi="en-US"/>
        </w:rPr>
        <w:t xml:space="preserve"> or rectified without delay (</w:t>
      </w:r>
      <w:r w:rsidRPr="00CF4F2E">
        <w:rPr>
          <w:rFonts w:ascii="Verdana" w:hAnsi="Verdana" w:cs="NewCenturySchlbk"/>
          <w:b/>
          <w:bCs/>
          <w:iCs/>
          <w:color w:val="000000"/>
          <w:sz w:val="20"/>
          <w:szCs w:val="20"/>
          <w:lang w:val="en-GB" w:bidi="en-US"/>
        </w:rPr>
        <w:t>accuracy</w:t>
      </w:r>
      <w:r w:rsidRPr="00BA5912">
        <w:rPr>
          <w:rFonts w:ascii="Verdana" w:hAnsi="Verdana" w:cs="NewCenturySchlbk"/>
          <w:iCs/>
          <w:color w:val="000000"/>
          <w:sz w:val="20"/>
          <w:szCs w:val="20"/>
          <w:lang w:val="en-GB" w:bidi="en-US"/>
        </w:rPr>
        <w:t>).</w:t>
      </w:r>
    </w:p>
    <w:p w14:paraId="4C638F19" w14:textId="77777777" w:rsidR="00FB3BF5" w:rsidRPr="008C3B1B" w:rsidRDefault="00FB3BF5" w:rsidP="008C3B1B">
      <w:pPr>
        <w:pStyle w:val="ListParagraph"/>
        <w:widowControl w:val="0"/>
        <w:numPr>
          <w:ilvl w:val="0"/>
          <w:numId w:val="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Not kept in a form which permits identification of data subjects for longer than is necessary for the purposes for which the personal data are processed (</w:t>
      </w:r>
      <w:r w:rsidRPr="00CF4F2E">
        <w:rPr>
          <w:rFonts w:ascii="Verdana" w:hAnsi="Verdana" w:cs="NewCenturySchlbk"/>
          <w:b/>
          <w:bCs/>
          <w:iCs/>
          <w:color w:val="000000"/>
          <w:sz w:val="20"/>
          <w:szCs w:val="20"/>
          <w:lang w:val="en-GB" w:bidi="en-US"/>
        </w:rPr>
        <w:t>storage limitation</w:t>
      </w:r>
      <w:r w:rsidRPr="00BA5912">
        <w:rPr>
          <w:rFonts w:ascii="Verdana" w:hAnsi="Verdana" w:cs="NewCenturySchlbk"/>
          <w:iCs/>
          <w:color w:val="000000"/>
          <w:sz w:val="20"/>
          <w:szCs w:val="20"/>
          <w:lang w:val="en-GB" w:bidi="en-US"/>
        </w:rPr>
        <w:t>).</w:t>
      </w:r>
    </w:p>
    <w:p w14:paraId="22758721" w14:textId="5E61C2D7" w:rsidR="00FB3BF5" w:rsidRDefault="00FB3BF5" w:rsidP="00BA5912">
      <w:pPr>
        <w:pStyle w:val="ListParagraph"/>
        <w:widowControl w:val="0"/>
        <w:numPr>
          <w:ilvl w:val="0"/>
          <w:numId w:val="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Processed in a manner that ensures appropriate security of the personal data, including protection against unauthorised or unlawful processing and against accidental loss, </w:t>
      </w:r>
      <w:r w:rsidR="00CF4F2E" w:rsidRPr="00BA5912">
        <w:rPr>
          <w:rFonts w:ascii="Verdana" w:hAnsi="Verdana" w:cs="NewCenturySchlbk"/>
          <w:iCs/>
          <w:color w:val="000000"/>
          <w:sz w:val="20"/>
          <w:szCs w:val="20"/>
          <w:lang w:val="en-GB" w:bidi="en-US"/>
        </w:rPr>
        <w:t>destruction,</w:t>
      </w:r>
      <w:r w:rsidRPr="00BA5912">
        <w:rPr>
          <w:rFonts w:ascii="Verdana" w:hAnsi="Verdana" w:cs="NewCenturySchlbk"/>
          <w:iCs/>
          <w:color w:val="000000"/>
          <w:sz w:val="20"/>
          <w:szCs w:val="20"/>
          <w:lang w:val="en-GB" w:bidi="en-US"/>
        </w:rPr>
        <w:t xml:space="preserve"> or damage, using appropriate technical or organisational measures (</w:t>
      </w:r>
      <w:r w:rsidRPr="00CF4F2E">
        <w:rPr>
          <w:rFonts w:ascii="Verdana" w:hAnsi="Verdana" w:cs="NewCenturySchlbk"/>
          <w:b/>
          <w:bCs/>
          <w:iCs/>
          <w:color w:val="000000"/>
          <w:sz w:val="20"/>
          <w:szCs w:val="20"/>
          <w:lang w:val="en-GB" w:bidi="en-US"/>
        </w:rPr>
        <w:t>integrity and confidentiality</w:t>
      </w:r>
      <w:r w:rsidRPr="00BA5912">
        <w:rPr>
          <w:rFonts w:ascii="Verdana" w:hAnsi="Verdana" w:cs="NewCenturySchlbk"/>
          <w:iCs/>
          <w:color w:val="000000"/>
          <w:sz w:val="20"/>
          <w:szCs w:val="20"/>
          <w:lang w:val="en-GB" w:bidi="en-US"/>
        </w:rPr>
        <w:t>).</w:t>
      </w:r>
    </w:p>
    <w:p w14:paraId="11CDB6B0"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1BE62C2C" w14:textId="6FC16E40" w:rsidR="00FB3BF5" w:rsidRDefault="00A7135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is responsible for, and must be able to demonstrate compliance with, these data protection principles. This is called the </w:t>
      </w:r>
      <w:r w:rsidR="00FB3BF5" w:rsidRPr="00CF4F2E">
        <w:rPr>
          <w:rFonts w:ascii="Verdana" w:hAnsi="Verdana" w:cs="NewCenturySchlbk"/>
          <w:i/>
          <w:color w:val="000000"/>
          <w:sz w:val="20"/>
          <w:szCs w:val="20"/>
          <w:lang w:val="en-GB" w:bidi="en-US"/>
        </w:rPr>
        <w:t>principle of accountability</w:t>
      </w:r>
      <w:r w:rsidR="00FB3BF5" w:rsidRPr="00BA5912">
        <w:rPr>
          <w:rFonts w:ascii="Verdana" w:hAnsi="Verdana" w:cs="NewCenturySchlbk"/>
          <w:iCs/>
          <w:color w:val="000000"/>
          <w:sz w:val="20"/>
          <w:szCs w:val="20"/>
          <w:lang w:val="en-GB" w:bidi="en-US"/>
        </w:rPr>
        <w:t>.</w:t>
      </w:r>
    </w:p>
    <w:p w14:paraId="68394A3B"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78E1A6C0" w14:textId="2CF914B3" w:rsidR="00FB3BF5" w:rsidRDefault="00CF4F2E"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bookmarkStart w:id="7" w:name="_Hlk503514545"/>
      <w:bookmarkEnd w:id="5"/>
      <w:bookmarkEnd w:id="6"/>
      <w:r>
        <w:rPr>
          <w:rFonts w:ascii="Verdana" w:hAnsi="Verdana" w:cs="NewCenturySchlbk"/>
          <w:b/>
          <w:bCs/>
          <w:i/>
          <w:iCs/>
          <w:color w:val="000000"/>
          <w:sz w:val="20"/>
          <w:szCs w:val="20"/>
          <w:lang w:val="en-US" w:bidi="en-US"/>
        </w:rPr>
        <w:t xml:space="preserve">Principle 1: </w:t>
      </w:r>
      <w:r w:rsidR="00FB3BF5" w:rsidRPr="00BA5912">
        <w:rPr>
          <w:rFonts w:ascii="Verdana" w:hAnsi="Verdana" w:cs="NewCenturySchlbk"/>
          <w:b/>
          <w:bCs/>
          <w:i/>
          <w:iCs/>
          <w:color w:val="000000"/>
          <w:sz w:val="20"/>
          <w:szCs w:val="20"/>
          <w:lang w:val="en-US" w:bidi="en-US"/>
        </w:rPr>
        <w:t xml:space="preserve">Lawfulness, </w:t>
      </w:r>
      <w:r>
        <w:rPr>
          <w:rFonts w:ascii="Verdana" w:hAnsi="Verdana" w:cs="NewCenturySchlbk"/>
          <w:b/>
          <w:bCs/>
          <w:i/>
          <w:iCs/>
          <w:color w:val="000000"/>
          <w:sz w:val="20"/>
          <w:szCs w:val="20"/>
          <w:lang w:val="en-US" w:bidi="en-US"/>
        </w:rPr>
        <w:t>F</w:t>
      </w:r>
      <w:r w:rsidRPr="00BA5912">
        <w:rPr>
          <w:rFonts w:ascii="Verdana" w:hAnsi="Verdana" w:cs="NewCenturySchlbk"/>
          <w:b/>
          <w:bCs/>
          <w:i/>
          <w:iCs/>
          <w:color w:val="000000"/>
          <w:sz w:val="20"/>
          <w:szCs w:val="20"/>
          <w:lang w:val="en-US" w:bidi="en-US"/>
        </w:rPr>
        <w:t>airness,</w:t>
      </w:r>
      <w:r w:rsidR="00FB3BF5" w:rsidRPr="00BA5912">
        <w:rPr>
          <w:rFonts w:ascii="Verdana" w:hAnsi="Verdana" w:cs="NewCenturySchlbk"/>
          <w:b/>
          <w:bCs/>
          <w:i/>
          <w:iCs/>
          <w:color w:val="000000"/>
          <w:sz w:val="20"/>
          <w:szCs w:val="20"/>
          <w:lang w:val="en-US" w:bidi="en-US"/>
        </w:rPr>
        <w:t xml:space="preserve"> and </w:t>
      </w:r>
      <w:r>
        <w:rPr>
          <w:rFonts w:ascii="Verdana" w:hAnsi="Verdana" w:cs="NewCenturySchlbk"/>
          <w:b/>
          <w:bCs/>
          <w:i/>
          <w:iCs/>
          <w:color w:val="000000"/>
          <w:sz w:val="20"/>
          <w:szCs w:val="20"/>
          <w:lang w:val="en-US" w:bidi="en-US"/>
        </w:rPr>
        <w:t>T</w:t>
      </w:r>
      <w:r w:rsidR="00FB3BF5" w:rsidRPr="00BA5912">
        <w:rPr>
          <w:rFonts w:ascii="Verdana" w:hAnsi="Verdana" w:cs="NewCenturySchlbk"/>
          <w:b/>
          <w:bCs/>
          <w:i/>
          <w:iCs/>
          <w:color w:val="000000"/>
          <w:sz w:val="20"/>
          <w:szCs w:val="20"/>
          <w:lang w:val="en-US" w:bidi="en-US"/>
        </w:rPr>
        <w:t>ransparency</w:t>
      </w:r>
    </w:p>
    <w:p w14:paraId="03C7147B"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bookmarkEnd w:id="7"/>
    <w:p w14:paraId="07696890"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Personal data must be processed lawfully, fairly and in a transparent manner in relation to the data subject. </w:t>
      </w:r>
    </w:p>
    <w:p w14:paraId="71DD006D"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46664491" w14:textId="58B1DD3C"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This principle means that both </w:t>
      </w:r>
      <w:r w:rsidR="00A71352">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and members of staff may only collect, </w:t>
      </w:r>
      <w:r w:rsidR="00CF4F2E" w:rsidRPr="00BA5912">
        <w:rPr>
          <w:rFonts w:ascii="Verdana" w:hAnsi="Verdana" w:cs="NewCenturySchlbk"/>
          <w:iCs/>
          <w:color w:val="000000"/>
          <w:sz w:val="20"/>
          <w:szCs w:val="20"/>
          <w:lang w:val="en-GB" w:bidi="en-US"/>
        </w:rPr>
        <w:t>process,</w:t>
      </w:r>
      <w:r w:rsidRPr="00BA5912">
        <w:rPr>
          <w:rFonts w:ascii="Verdana" w:hAnsi="Verdana" w:cs="NewCenturySchlbk"/>
          <w:iCs/>
          <w:color w:val="000000"/>
          <w:sz w:val="20"/>
          <w:szCs w:val="20"/>
          <w:lang w:val="en-GB" w:bidi="en-US"/>
        </w:rPr>
        <w:t xml:space="preserve"> and share personal data lawfully and fairly and for specific purposes.</w:t>
      </w:r>
    </w:p>
    <w:p w14:paraId="5C6148F7"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1B3900DA" w14:textId="77777777" w:rsidR="00FB3BF5" w:rsidRDefault="00FB3BF5" w:rsidP="00BA5912">
      <w:pPr>
        <w:widowControl w:val="0"/>
        <w:suppressAutoHyphens/>
        <w:autoSpaceDE w:val="0"/>
        <w:spacing w:line="280" w:lineRule="atLeast"/>
        <w:jc w:val="both"/>
        <w:textAlignment w:val="baseline"/>
        <w:rPr>
          <w:rFonts w:ascii="Verdana" w:hAnsi="Verdana" w:cs="NewCenturySchlbk"/>
          <w:b/>
          <w:iCs/>
          <w:color w:val="000000"/>
          <w:sz w:val="20"/>
          <w:szCs w:val="20"/>
          <w:lang w:val="en-GB" w:bidi="en-US"/>
        </w:rPr>
      </w:pPr>
      <w:r w:rsidRPr="00BA5912">
        <w:rPr>
          <w:rFonts w:ascii="Verdana" w:hAnsi="Verdana" w:cs="NewCenturySchlbk"/>
          <w:b/>
          <w:iCs/>
          <w:color w:val="000000"/>
          <w:sz w:val="20"/>
          <w:szCs w:val="20"/>
          <w:lang w:val="en-GB" w:bidi="en-US"/>
        </w:rPr>
        <w:t>Lawfulness and fairness</w:t>
      </w:r>
    </w:p>
    <w:p w14:paraId="74E26BDB"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b/>
          <w:iCs/>
          <w:color w:val="000000"/>
          <w:sz w:val="20"/>
          <w:szCs w:val="20"/>
          <w:lang w:val="en-GB" w:bidi="en-US"/>
        </w:rPr>
      </w:pPr>
    </w:p>
    <w:p w14:paraId="2D50A765"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data protection legislation provides that processing is only lawful in certain circumstances. These include where:</w:t>
      </w:r>
    </w:p>
    <w:p w14:paraId="0A32AAD5"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54D05863" w14:textId="77777777" w:rsidR="00FB3BF5" w:rsidRPr="00BA5912" w:rsidRDefault="00FB3BF5" w:rsidP="00BA5912">
      <w:pPr>
        <w:pStyle w:val="ListParagraph"/>
        <w:widowControl w:val="0"/>
        <w:numPr>
          <w:ilvl w:val="0"/>
          <w:numId w:val="6"/>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data subject has given consent to the processing of their personal data for one or more specific purposes</w:t>
      </w:r>
    </w:p>
    <w:p w14:paraId="57DBB1D8" w14:textId="3C19C9E6" w:rsidR="00FB3BF5" w:rsidRPr="00BA5912" w:rsidRDefault="00FB3BF5" w:rsidP="00BA5912">
      <w:pPr>
        <w:pStyle w:val="ListParagraph"/>
        <w:widowControl w:val="0"/>
        <w:numPr>
          <w:ilvl w:val="0"/>
          <w:numId w:val="6"/>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lastRenderedPageBreak/>
        <w:t xml:space="preserve">the processing is necessary for the performance of a contract with the data subject, </w:t>
      </w:r>
      <w:r w:rsidR="0092305F">
        <w:rPr>
          <w:rFonts w:ascii="Verdana" w:hAnsi="Verdana" w:cs="NewCenturySchlbk"/>
          <w:iCs/>
          <w:color w:val="000000"/>
          <w:sz w:val="20"/>
          <w:szCs w:val="20"/>
          <w:lang w:val="en-GB" w:bidi="en-US"/>
        </w:rPr>
        <w:t>e.g.,</w:t>
      </w:r>
      <w:r w:rsidRPr="00BA5912">
        <w:rPr>
          <w:rFonts w:ascii="Verdana" w:hAnsi="Verdana" w:cs="NewCenturySchlbk"/>
          <w:iCs/>
          <w:color w:val="000000"/>
          <w:sz w:val="20"/>
          <w:szCs w:val="20"/>
          <w:lang w:val="en-GB" w:bidi="en-US"/>
        </w:rPr>
        <w:t xml:space="preserve"> an employment contract, or in order to take steps at the request of the data subject prior to entering into a contract</w:t>
      </w:r>
    </w:p>
    <w:p w14:paraId="22428A2E" w14:textId="77777777" w:rsidR="00FB3BF5" w:rsidRPr="00BA5912" w:rsidRDefault="00FB3BF5" w:rsidP="00BA5912">
      <w:pPr>
        <w:pStyle w:val="ListParagraph"/>
        <w:widowControl w:val="0"/>
        <w:numPr>
          <w:ilvl w:val="0"/>
          <w:numId w:val="6"/>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processing is necessary for compliance with our legal obligations</w:t>
      </w:r>
    </w:p>
    <w:p w14:paraId="6DBBD0F6" w14:textId="77777777" w:rsidR="00FB3BF5" w:rsidRPr="00BA5912" w:rsidRDefault="00FB3BF5" w:rsidP="00BA5912">
      <w:pPr>
        <w:pStyle w:val="ListParagraph"/>
        <w:widowControl w:val="0"/>
        <w:numPr>
          <w:ilvl w:val="0"/>
          <w:numId w:val="6"/>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processing is necessary to protect the data subject’s vital interests (or someone else’s vital interests)</w:t>
      </w:r>
    </w:p>
    <w:p w14:paraId="594C6DCB" w14:textId="77777777" w:rsidR="00FB3BF5" w:rsidRDefault="00FB3BF5" w:rsidP="00BA5912">
      <w:pPr>
        <w:pStyle w:val="ListParagraph"/>
        <w:widowControl w:val="0"/>
        <w:numPr>
          <w:ilvl w:val="0"/>
          <w:numId w:val="6"/>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processing is necessary to pursue our legitimate interests (or those of a third party), where the data subject’s interests or fundamental rights and freedoms do not override our interests; the purposes for which we process personal data for legitimate interests must also be set out in an appropriate privacy notice</w:t>
      </w:r>
    </w:p>
    <w:p w14:paraId="641CEB79" w14:textId="77777777" w:rsidR="00BA5912" w:rsidRPr="00BA5912" w:rsidRDefault="00BA5912" w:rsidP="00BA5912">
      <w:pPr>
        <w:pStyle w:val="ListParagraph"/>
        <w:widowControl w:val="0"/>
        <w:suppressAutoHyphens/>
        <w:autoSpaceDE w:val="0"/>
        <w:spacing w:line="280" w:lineRule="atLeast"/>
        <w:ind w:left="360"/>
        <w:jc w:val="both"/>
        <w:textAlignment w:val="baseline"/>
        <w:rPr>
          <w:rFonts w:ascii="Verdana" w:hAnsi="Verdana" w:cs="NewCenturySchlbk"/>
          <w:iCs/>
          <w:color w:val="000000"/>
          <w:sz w:val="20"/>
          <w:szCs w:val="20"/>
          <w:lang w:val="en-GB" w:bidi="en-US"/>
        </w:rPr>
      </w:pPr>
    </w:p>
    <w:p w14:paraId="44825BEC" w14:textId="6C3F0D0B" w:rsidR="00FB3BF5" w:rsidRDefault="00A7135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and members of staff must only process personal data </w:t>
      </w:r>
      <w:r w:rsidR="0092305F" w:rsidRPr="00BA5912">
        <w:rPr>
          <w:rFonts w:ascii="Verdana" w:hAnsi="Verdana" w:cs="NewCenturySchlbk"/>
          <w:iCs/>
          <w:color w:val="000000"/>
          <w:sz w:val="20"/>
          <w:szCs w:val="20"/>
          <w:lang w:val="en-GB" w:bidi="en-US"/>
        </w:rPr>
        <w:t>based on</w:t>
      </w:r>
      <w:r w:rsidR="00FB3BF5" w:rsidRPr="00BA5912">
        <w:rPr>
          <w:rFonts w:ascii="Verdana" w:hAnsi="Verdana" w:cs="NewCenturySchlbk"/>
          <w:iCs/>
          <w:color w:val="000000"/>
          <w:sz w:val="20"/>
          <w:szCs w:val="20"/>
          <w:lang w:val="en-GB" w:bidi="en-US"/>
        </w:rPr>
        <w:t xml:space="preserve"> one or more of these lawful bases for processing. </w:t>
      </w:r>
      <w:bookmarkStart w:id="8" w:name="_Hlk506105015"/>
      <w:r w:rsidR="00FB3BF5" w:rsidRPr="00BA5912">
        <w:rPr>
          <w:rFonts w:ascii="Verdana" w:hAnsi="Verdana" w:cs="NewCenturySchlbk"/>
          <w:iCs/>
          <w:color w:val="000000"/>
          <w:sz w:val="20"/>
          <w:szCs w:val="20"/>
          <w:lang w:val="en-GB" w:bidi="en-US"/>
        </w:rPr>
        <w:t xml:space="preserve">Before a processing activity starts for the first time, and then regularly while it continues, </w:t>
      </w: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will review the purpose of the processing activity, select the most appropriate lawful basis (or bases) for that processing and satisfy ourselves that the processing is necessary for the purpose of that lawful basis (or bases). </w:t>
      </w:r>
      <w:bookmarkEnd w:id="8"/>
      <w:r w:rsidR="00FB3BF5" w:rsidRPr="00BA5912">
        <w:rPr>
          <w:rFonts w:ascii="Verdana" w:hAnsi="Verdana" w:cs="NewCenturySchlbk"/>
          <w:iCs/>
          <w:color w:val="000000"/>
          <w:sz w:val="20"/>
          <w:szCs w:val="20"/>
          <w:lang w:val="en-GB" w:bidi="en-US"/>
        </w:rPr>
        <w:t xml:space="preserve">When determining whether </w:t>
      </w:r>
      <w:r>
        <w:rPr>
          <w:rFonts w:ascii="Verdana" w:hAnsi="Verdana" w:cs="NewCenturySchlbk"/>
          <w:iCs/>
          <w:color w:val="000000"/>
          <w:sz w:val="20"/>
          <w:szCs w:val="20"/>
          <w:lang w:val="en-GB" w:bidi="en-US"/>
        </w:rPr>
        <w:t>the Company’s</w:t>
      </w:r>
      <w:r w:rsidR="00FB3BF5" w:rsidRPr="00BA5912">
        <w:rPr>
          <w:rFonts w:ascii="Verdana" w:hAnsi="Verdana" w:cs="NewCenturySchlbk"/>
          <w:iCs/>
          <w:color w:val="000000"/>
          <w:sz w:val="20"/>
          <w:szCs w:val="20"/>
          <w:lang w:val="en-GB" w:bidi="en-US"/>
        </w:rPr>
        <w:t xml:space="preserve"> legitimate interests are the most appropriate basis for lawful processing, </w:t>
      </w: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will conduct a legitimate interests assessment, keep a record of it and keep it under review.</w:t>
      </w:r>
    </w:p>
    <w:p w14:paraId="580D33D7"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0D8AA769" w14:textId="4B78253F"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Where </w:t>
      </w:r>
      <w:r w:rsidR="00A71352">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relies on consent as the lawful basis for processing, this requires the data subject to have given a positive statement, active </w:t>
      </w:r>
      <w:r w:rsidR="0092305F" w:rsidRPr="00BA5912">
        <w:rPr>
          <w:rFonts w:ascii="Verdana" w:hAnsi="Verdana" w:cs="NewCenturySchlbk"/>
          <w:iCs/>
          <w:color w:val="000000"/>
          <w:sz w:val="20"/>
          <w:szCs w:val="20"/>
          <w:lang w:val="en-GB" w:bidi="en-US"/>
        </w:rPr>
        <w:t>opt-in,</w:t>
      </w:r>
      <w:r w:rsidRPr="00BA5912">
        <w:rPr>
          <w:rFonts w:ascii="Verdana" w:hAnsi="Verdana" w:cs="NewCenturySchlbk"/>
          <w:iCs/>
          <w:color w:val="000000"/>
          <w:sz w:val="20"/>
          <w:szCs w:val="20"/>
          <w:lang w:val="en-GB" w:bidi="en-US"/>
        </w:rPr>
        <w:t xml:space="preserve"> or clear affirmative action; pre-ticked boxes, inactivity or silence do not constitute consent.</w:t>
      </w:r>
      <w:r w:rsidR="0092305F">
        <w:rPr>
          <w:rFonts w:ascii="Verdana" w:hAnsi="Verdana" w:cs="NewCenturySchlbk"/>
          <w:iCs/>
          <w:color w:val="000000"/>
          <w:sz w:val="20"/>
          <w:szCs w:val="20"/>
          <w:lang w:val="en-GB" w:bidi="en-US"/>
        </w:rPr>
        <w:t xml:space="preserve"> </w:t>
      </w:r>
      <w:r w:rsidRPr="00BA5912">
        <w:rPr>
          <w:rFonts w:ascii="Verdana" w:hAnsi="Verdana" w:cs="NewCenturySchlbk"/>
          <w:iCs/>
          <w:color w:val="000000"/>
          <w:sz w:val="20"/>
          <w:szCs w:val="20"/>
          <w:lang w:val="en-GB" w:bidi="en-US"/>
        </w:rPr>
        <w:t xml:space="preserve">If consent is given in a document that also deals with other matters, the request for consent must be clearly distinguishable and kept separate from those other matters. In addition, consent must specifically cover the purposes of the processing and the types of processing activity, so you must ensure that you obtain separate consents for different types of processing, where appropriate. Data subjects also have the right to withdraw their consent to processing at any time, they must be advised of this right and it must be as easy for them to withdraw their consent as it was to give </w:t>
      </w:r>
      <w:r w:rsidRPr="00E3368F">
        <w:rPr>
          <w:rFonts w:ascii="Verdana" w:hAnsi="Verdana" w:cs="NewCenturySchlbk"/>
          <w:iCs/>
          <w:color w:val="000000"/>
          <w:sz w:val="20"/>
          <w:szCs w:val="20"/>
          <w:lang w:val="en-GB" w:bidi="en-US"/>
        </w:rPr>
        <w:t>it.</w:t>
      </w:r>
      <w:r w:rsidR="0092305F" w:rsidRPr="00E3368F">
        <w:rPr>
          <w:rFonts w:ascii="Verdana" w:hAnsi="Verdana" w:cs="NewCenturySchlbk"/>
          <w:iCs/>
          <w:color w:val="000000"/>
          <w:sz w:val="20"/>
          <w:szCs w:val="20"/>
          <w:lang w:val="en-GB" w:bidi="en-US"/>
        </w:rPr>
        <w:t xml:space="preserve"> Online consent for website Cookies is managed by the </w:t>
      </w:r>
      <w:r w:rsidR="0092305F" w:rsidRPr="00E3368F">
        <w:rPr>
          <w:rFonts w:ascii="Verdana" w:hAnsi="Verdana" w:cs="NewCenturySchlbk"/>
          <w:i/>
          <w:color w:val="000000"/>
          <w:sz w:val="20"/>
          <w:szCs w:val="20"/>
          <w:lang w:val="en-GB" w:bidi="en-US"/>
        </w:rPr>
        <w:t>Cookie Banner Task Force</w:t>
      </w:r>
      <w:r w:rsidR="0092305F" w:rsidRPr="00E3368F">
        <w:rPr>
          <w:rFonts w:ascii="Verdana" w:hAnsi="Verdana" w:cs="NewCenturySchlbk"/>
          <w:iCs/>
          <w:color w:val="000000"/>
          <w:sz w:val="20"/>
          <w:szCs w:val="20"/>
          <w:lang w:val="en-GB" w:bidi="en-US"/>
        </w:rPr>
        <w:t xml:space="preserve"> as of 2021 and ensures compliance with Cookie Banner opt-in data sharing. YMCA Crewe must comply with the rules for these opt-ins, including removal of pre-ticked boxes, unclear language, and the use of ‘withdraw consent’ boxes where applicable.</w:t>
      </w:r>
    </w:p>
    <w:p w14:paraId="1B4514A1"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443521C8"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data protection legislation also provides that the processing of special categories of personal data and criminal records personal data is only lawful in more limited circumstances where a special condition for processing also applies (this is an additional requirement; the processing must still meet one or more of the conditions for processing set out above). These include where:</w:t>
      </w:r>
    </w:p>
    <w:p w14:paraId="455DBF76"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3886E87C" w14:textId="7BB0BD56" w:rsidR="00FB3BF5" w:rsidRPr="00BA5912" w:rsidRDefault="00FB3BF5" w:rsidP="00BA5912">
      <w:pPr>
        <w:pStyle w:val="ListParagraph"/>
        <w:widowControl w:val="0"/>
        <w:numPr>
          <w:ilvl w:val="0"/>
          <w:numId w:val="7"/>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data subject has given their explicit consent to the processing of their personal data for one or more specified purposes; explicit consent requires a very clear and positive </w:t>
      </w:r>
      <w:r w:rsidR="001A1762" w:rsidRPr="00BA5912">
        <w:rPr>
          <w:rFonts w:ascii="Verdana" w:hAnsi="Verdana" w:cs="NewCenturySchlbk"/>
          <w:iCs/>
          <w:color w:val="000000"/>
          <w:sz w:val="20"/>
          <w:szCs w:val="20"/>
          <w:lang w:val="en-GB" w:bidi="en-US"/>
        </w:rPr>
        <w:t>statement,</w:t>
      </w:r>
      <w:r w:rsidRPr="00BA5912">
        <w:rPr>
          <w:rFonts w:ascii="Verdana" w:hAnsi="Verdana" w:cs="NewCenturySchlbk"/>
          <w:iCs/>
          <w:color w:val="000000"/>
          <w:sz w:val="20"/>
          <w:szCs w:val="20"/>
          <w:lang w:val="en-GB" w:bidi="en-US"/>
        </w:rPr>
        <w:t xml:space="preserve"> and it cannot be implied from the data subject’s actions</w:t>
      </w:r>
    </w:p>
    <w:p w14:paraId="2A91B5FD" w14:textId="5E1B5172" w:rsidR="00FB3BF5" w:rsidRPr="00BA5912" w:rsidRDefault="00FB3BF5" w:rsidP="00BA5912">
      <w:pPr>
        <w:pStyle w:val="ListParagraph"/>
        <w:widowControl w:val="0"/>
        <w:numPr>
          <w:ilvl w:val="0"/>
          <w:numId w:val="7"/>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processing is necessary for the purposes of carrying out obligations or exercising specific rights of either </w:t>
      </w:r>
      <w:r w:rsidR="00DE1E07">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or the data subject under employment law or social security law</w:t>
      </w:r>
    </w:p>
    <w:p w14:paraId="32FF75B1" w14:textId="77777777" w:rsidR="00BA5912" w:rsidRPr="00BA5912" w:rsidRDefault="00FB3BF5" w:rsidP="00BA5912">
      <w:pPr>
        <w:pStyle w:val="ListParagraph"/>
        <w:widowControl w:val="0"/>
        <w:numPr>
          <w:ilvl w:val="0"/>
          <w:numId w:val="7"/>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in the case of special categories of personal data, the processing relates to personal data which are manifestly made public by the data subject</w:t>
      </w:r>
    </w:p>
    <w:p w14:paraId="0D52C56B" w14:textId="77777777" w:rsidR="00FB3BF5" w:rsidRDefault="00FB3BF5" w:rsidP="00BA5912">
      <w:pPr>
        <w:pStyle w:val="ListParagraph"/>
        <w:widowControl w:val="0"/>
        <w:numPr>
          <w:ilvl w:val="0"/>
          <w:numId w:val="7"/>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processing is necessary for the establishment, exercise or defence of legal claims</w:t>
      </w:r>
    </w:p>
    <w:p w14:paraId="3B6C639A" w14:textId="77777777" w:rsidR="00BA5912" w:rsidRPr="00BA5912" w:rsidRDefault="00BA5912" w:rsidP="00BA5912">
      <w:pPr>
        <w:pStyle w:val="ListParagraph"/>
        <w:widowControl w:val="0"/>
        <w:suppressAutoHyphens/>
        <w:autoSpaceDE w:val="0"/>
        <w:spacing w:line="280" w:lineRule="atLeast"/>
        <w:ind w:left="360"/>
        <w:jc w:val="both"/>
        <w:textAlignment w:val="baseline"/>
        <w:rPr>
          <w:rFonts w:ascii="Verdana" w:hAnsi="Verdana" w:cs="NewCenturySchlbk"/>
          <w:iCs/>
          <w:color w:val="000000"/>
          <w:sz w:val="20"/>
          <w:szCs w:val="20"/>
          <w:lang w:val="en-GB" w:bidi="en-US"/>
        </w:rPr>
      </w:pPr>
    </w:p>
    <w:p w14:paraId="4835DA98" w14:textId="7BA6C45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We may from time to time need to process special categories of personal data and criminal records personal data. </w:t>
      </w:r>
      <w:r w:rsidR="00DE1E07">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and members of staff must only process special categories of personal data and criminal records personal data where there is also one or more of these special lawful bases for processing. Before processing any special categories of personal data and criminal records personal data, you must notify </w:t>
      </w:r>
      <w:r w:rsidRPr="00E3368F">
        <w:rPr>
          <w:rFonts w:ascii="Verdana" w:hAnsi="Verdana" w:cs="NewCenturySchlbk"/>
          <w:iCs/>
          <w:color w:val="000000"/>
          <w:sz w:val="20"/>
          <w:szCs w:val="20"/>
          <w:lang w:val="en-GB" w:bidi="en-US"/>
        </w:rPr>
        <w:t xml:space="preserve">our </w:t>
      </w:r>
      <w:r w:rsidR="00BA5912" w:rsidRPr="00E3368F">
        <w:rPr>
          <w:rFonts w:ascii="Verdana" w:hAnsi="Verdana" w:cs="NewCenturySchlbk"/>
          <w:i/>
          <w:color w:val="000000"/>
          <w:sz w:val="20"/>
          <w:szCs w:val="20"/>
          <w:lang w:val="en-GB" w:bidi="en-US"/>
        </w:rPr>
        <w:t>Data</w:t>
      </w:r>
      <w:r w:rsidR="001A1762" w:rsidRPr="00E3368F">
        <w:rPr>
          <w:rFonts w:ascii="Verdana" w:hAnsi="Verdana" w:cs="NewCenturySchlbk"/>
          <w:i/>
          <w:color w:val="000000"/>
          <w:sz w:val="20"/>
          <w:szCs w:val="20"/>
          <w:lang w:val="en-GB" w:bidi="en-US"/>
        </w:rPr>
        <w:t xml:space="preserve"> Protection Officer</w:t>
      </w:r>
      <w:r w:rsidRPr="00E3368F">
        <w:rPr>
          <w:rFonts w:ascii="Verdana" w:hAnsi="Verdana" w:cs="NewCenturySchlbk"/>
          <w:iCs/>
          <w:color w:val="000000"/>
          <w:sz w:val="20"/>
          <w:szCs w:val="20"/>
          <w:lang w:val="en-GB" w:bidi="en-US"/>
        </w:rPr>
        <w:t xml:space="preserve"> so</w:t>
      </w:r>
      <w:r w:rsidRPr="00BA5912">
        <w:rPr>
          <w:rFonts w:ascii="Verdana" w:hAnsi="Verdana" w:cs="NewCenturySchlbk"/>
          <w:iCs/>
          <w:color w:val="000000"/>
          <w:sz w:val="20"/>
          <w:szCs w:val="20"/>
          <w:lang w:val="en-GB" w:bidi="en-US"/>
        </w:rPr>
        <w:t xml:space="preserve"> that they may assess whether the processing complies with one or more of these special conditions.</w:t>
      </w:r>
    </w:p>
    <w:p w14:paraId="550FD647"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5B9C528F" w14:textId="53082353"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A clear record must be kept of all consents, including explicit consents, which covers what the data </w:t>
      </w:r>
      <w:r w:rsidRPr="00BA5912">
        <w:rPr>
          <w:rFonts w:ascii="Verdana" w:hAnsi="Verdana" w:cs="NewCenturySchlbk"/>
          <w:iCs/>
          <w:color w:val="000000"/>
          <w:sz w:val="20"/>
          <w:szCs w:val="20"/>
          <w:lang w:val="en-GB" w:bidi="en-US"/>
        </w:rPr>
        <w:lastRenderedPageBreak/>
        <w:t xml:space="preserve">subject has consented to, what they were told at the time and how and when consent was given. This enables </w:t>
      </w:r>
      <w:r w:rsidR="00DE1E07">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to demonstrate compliance with the data protection requirements for consent.</w:t>
      </w:r>
    </w:p>
    <w:p w14:paraId="17181FF4"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138E8B9D" w14:textId="77777777" w:rsidR="00FB3BF5" w:rsidRDefault="00FB3BF5" w:rsidP="00BA5912">
      <w:pPr>
        <w:widowControl w:val="0"/>
        <w:suppressAutoHyphens/>
        <w:autoSpaceDE w:val="0"/>
        <w:spacing w:line="280" w:lineRule="atLeast"/>
        <w:jc w:val="both"/>
        <w:textAlignment w:val="baseline"/>
        <w:rPr>
          <w:rFonts w:ascii="Verdana" w:hAnsi="Verdana" w:cs="NewCenturySchlbk"/>
          <w:b/>
          <w:iCs/>
          <w:color w:val="000000"/>
          <w:sz w:val="20"/>
          <w:szCs w:val="20"/>
          <w:lang w:val="en-GB" w:bidi="en-US"/>
        </w:rPr>
      </w:pPr>
      <w:r w:rsidRPr="00BA5912">
        <w:rPr>
          <w:rFonts w:ascii="Verdana" w:hAnsi="Verdana" w:cs="NewCenturySchlbk"/>
          <w:b/>
          <w:iCs/>
          <w:color w:val="000000"/>
          <w:sz w:val="20"/>
          <w:szCs w:val="20"/>
          <w:lang w:val="en-GB" w:bidi="en-US"/>
        </w:rPr>
        <w:t>Transparency</w:t>
      </w:r>
    </w:p>
    <w:p w14:paraId="5E8ED3CF"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b/>
          <w:iCs/>
          <w:color w:val="000000"/>
          <w:sz w:val="20"/>
          <w:szCs w:val="20"/>
          <w:lang w:val="en-GB" w:bidi="en-US"/>
        </w:rPr>
      </w:pPr>
    </w:p>
    <w:p w14:paraId="28609ADF" w14:textId="46409324"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Under the data protection legislation, the transparency principle requires </w:t>
      </w:r>
      <w:r w:rsidR="00DE1E07">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to provide specific information to data subjects through appropriate privacy notices. These must be concise, transparent, intelligible, easily accessible and use clear and plain language. Privacy </w:t>
      </w:r>
      <w:r w:rsidR="00815F73">
        <w:rPr>
          <w:rFonts w:ascii="Verdana" w:hAnsi="Verdana" w:cs="NewCenturySchlbk"/>
          <w:iCs/>
          <w:color w:val="000000"/>
          <w:sz w:val="20"/>
          <w:szCs w:val="20"/>
          <w:lang w:val="en-GB" w:bidi="en-US"/>
        </w:rPr>
        <w:t>n</w:t>
      </w:r>
      <w:r w:rsidRPr="00BA5912">
        <w:rPr>
          <w:rFonts w:ascii="Verdana" w:hAnsi="Verdana" w:cs="NewCenturySchlbk"/>
          <w:iCs/>
          <w:color w:val="000000"/>
          <w:sz w:val="20"/>
          <w:szCs w:val="20"/>
          <w:lang w:val="en-GB" w:bidi="en-US"/>
        </w:rPr>
        <w:t>otices may comprise general privacy statements applicable to a spe</w:t>
      </w:r>
      <w:r w:rsidR="00BA5912">
        <w:rPr>
          <w:rFonts w:ascii="Verdana" w:hAnsi="Verdana" w:cs="NewCenturySchlbk"/>
          <w:iCs/>
          <w:color w:val="000000"/>
          <w:sz w:val="20"/>
          <w:szCs w:val="20"/>
          <w:lang w:val="en-GB" w:bidi="en-US"/>
        </w:rPr>
        <w:t xml:space="preserve">cific group of data subjects, </w:t>
      </w:r>
      <w:r w:rsidR="00815F73">
        <w:rPr>
          <w:rFonts w:ascii="Verdana" w:hAnsi="Verdana" w:cs="NewCenturySchlbk"/>
          <w:iCs/>
          <w:color w:val="000000"/>
          <w:sz w:val="20"/>
          <w:szCs w:val="20"/>
          <w:lang w:val="en-GB" w:bidi="en-US"/>
        </w:rPr>
        <w:t>e.g.,</w:t>
      </w:r>
      <w:r w:rsidRPr="00BA5912">
        <w:rPr>
          <w:rFonts w:ascii="Verdana" w:hAnsi="Verdana" w:cs="NewCenturySchlbk"/>
          <w:iCs/>
          <w:color w:val="000000"/>
          <w:sz w:val="20"/>
          <w:szCs w:val="20"/>
          <w:lang w:val="en-GB" w:bidi="en-US"/>
        </w:rPr>
        <w:t xml:space="preserve"> employees, or they may be stand-alone privacy statements covering processing related to a specific purpose. Whenever we collect personal data directly from data subjects, including for employment purposes, we must provide the data subject with all the information required to be included in a privacy notice. This includes:</w:t>
      </w:r>
    </w:p>
    <w:p w14:paraId="1D221B5B"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40802A54" w14:textId="6EEB93D2"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identity and contact details of </w:t>
      </w:r>
      <w:r w:rsidR="00DE1E07">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(as data controller) and any representative</w:t>
      </w:r>
    </w:p>
    <w:p w14:paraId="0FE4C22B" w14:textId="750F47EE" w:rsidR="00FB3BF5" w:rsidRPr="00E3368F"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E3368F">
        <w:rPr>
          <w:rFonts w:ascii="Verdana" w:hAnsi="Verdana" w:cs="NewCenturySchlbk"/>
          <w:iCs/>
          <w:color w:val="000000"/>
          <w:sz w:val="20"/>
          <w:szCs w:val="20"/>
          <w:lang w:val="en-GB" w:bidi="en-US"/>
        </w:rPr>
        <w:t xml:space="preserve">where applicable, the identity and contact details of the </w:t>
      </w:r>
      <w:r w:rsidR="00815F73" w:rsidRPr="00E3368F">
        <w:rPr>
          <w:rFonts w:ascii="Verdana" w:hAnsi="Verdana" w:cs="NewCenturySchlbk"/>
          <w:i/>
          <w:color w:val="000000"/>
          <w:sz w:val="20"/>
          <w:szCs w:val="20"/>
          <w:lang w:val="en-GB" w:bidi="en-US"/>
        </w:rPr>
        <w:t>D</w:t>
      </w:r>
      <w:r w:rsidRPr="00E3368F">
        <w:rPr>
          <w:rFonts w:ascii="Verdana" w:hAnsi="Verdana" w:cs="NewCenturySchlbk"/>
          <w:i/>
          <w:color w:val="000000"/>
          <w:sz w:val="20"/>
          <w:szCs w:val="20"/>
          <w:lang w:val="en-GB" w:bidi="en-US"/>
        </w:rPr>
        <w:t xml:space="preserve">ata </w:t>
      </w:r>
      <w:r w:rsidR="00815F73" w:rsidRPr="00E3368F">
        <w:rPr>
          <w:rFonts w:ascii="Verdana" w:hAnsi="Verdana" w:cs="NewCenturySchlbk"/>
          <w:i/>
          <w:color w:val="000000"/>
          <w:sz w:val="20"/>
          <w:szCs w:val="20"/>
          <w:lang w:val="en-GB" w:bidi="en-US"/>
        </w:rPr>
        <w:t>P</w:t>
      </w:r>
      <w:r w:rsidRPr="00E3368F">
        <w:rPr>
          <w:rFonts w:ascii="Verdana" w:hAnsi="Verdana" w:cs="NewCenturySchlbk"/>
          <w:i/>
          <w:color w:val="000000"/>
          <w:sz w:val="20"/>
          <w:szCs w:val="20"/>
          <w:lang w:val="en-GB" w:bidi="en-US"/>
        </w:rPr>
        <w:t xml:space="preserve">rotection </w:t>
      </w:r>
      <w:r w:rsidR="00815F73" w:rsidRPr="00E3368F">
        <w:rPr>
          <w:rFonts w:ascii="Verdana" w:hAnsi="Verdana" w:cs="NewCenturySchlbk"/>
          <w:i/>
          <w:color w:val="000000"/>
          <w:sz w:val="20"/>
          <w:szCs w:val="20"/>
          <w:lang w:val="en-GB" w:bidi="en-US"/>
        </w:rPr>
        <w:t>O</w:t>
      </w:r>
      <w:r w:rsidRPr="00E3368F">
        <w:rPr>
          <w:rFonts w:ascii="Verdana" w:hAnsi="Verdana" w:cs="NewCenturySchlbk"/>
          <w:i/>
          <w:color w:val="000000"/>
          <w:sz w:val="20"/>
          <w:szCs w:val="20"/>
          <w:lang w:val="en-GB" w:bidi="en-US"/>
        </w:rPr>
        <w:t>fficer</w:t>
      </w:r>
    </w:p>
    <w:p w14:paraId="55F9A371" w14:textId="77777777"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purposes for which the personal data will be processed </w:t>
      </w:r>
    </w:p>
    <w:p w14:paraId="65000C40" w14:textId="77777777"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lawful basis or bases for processing</w:t>
      </w:r>
    </w:p>
    <w:p w14:paraId="4DE2EA29" w14:textId="77777777"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where we are relying on our legitimate interests (or those of a third party) as the lawful basis for processing, what those legitimate interests are </w:t>
      </w:r>
    </w:p>
    <w:p w14:paraId="153E0ADA" w14:textId="77777777"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categories of personal data, unless they were obtained directly from the data subject</w:t>
      </w:r>
    </w:p>
    <w:p w14:paraId="08330C83" w14:textId="77777777"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third-party sources that the personal data originate from, unless they were obtained directly from the data subject</w:t>
      </w:r>
    </w:p>
    <w:p w14:paraId="2973C3B9" w14:textId="77777777"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recipients, or categories of recipients, with whom the personal data may be shared</w:t>
      </w:r>
    </w:p>
    <w:p w14:paraId="59286AA5" w14:textId="77777777"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details of transfers to non-EEA countries and the suitable safeguards applied</w:t>
      </w:r>
    </w:p>
    <w:p w14:paraId="7E901EFE" w14:textId="77777777"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retention period for the personal data or, if that is not possible, the criteria to be used to determine the retention period</w:t>
      </w:r>
    </w:p>
    <w:p w14:paraId="7A01FB6B" w14:textId="4FAEAE52"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existence of</w:t>
      </w:r>
      <w:r w:rsidR="00BA5912">
        <w:rPr>
          <w:rFonts w:ascii="Verdana" w:hAnsi="Verdana" w:cs="NewCenturySchlbk"/>
          <w:iCs/>
          <w:color w:val="000000"/>
          <w:sz w:val="20"/>
          <w:szCs w:val="20"/>
          <w:lang w:val="en-GB" w:bidi="en-US"/>
        </w:rPr>
        <w:t xml:space="preserve"> the data subject’s rights, </w:t>
      </w:r>
      <w:r w:rsidR="00815F73">
        <w:rPr>
          <w:rFonts w:ascii="Verdana" w:hAnsi="Verdana" w:cs="NewCenturySchlbk"/>
          <w:iCs/>
          <w:color w:val="000000"/>
          <w:sz w:val="20"/>
          <w:szCs w:val="20"/>
          <w:lang w:val="en-GB" w:bidi="en-US"/>
        </w:rPr>
        <w:t>i.e.,</w:t>
      </w:r>
      <w:r w:rsidRPr="00BA5912">
        <w:rPr>
          <w:rFonts w:ascii="Verdana" w:hAnsi="Verdana" w:cs="NewCenturySchlbk"/>
          <w:iCs/>
          <w:color w:val="000000"/>
          <w:sz w:val="20"/>
          <w:szCs w:val="20"/>
          <w:lang w:val="en-GB" w:bidi="en-US"/>
        </w:rPr>
        <w:t xml:space="preserve"> subject access, rectification, erasure, restriction of processing, </w:t>
      </w:r>
      <w:r w:rsidR="00815F73" w:rsidRPr="00BA5912">
        <w:rPr>
          <w:rFonts w:ascii="Verdana" w:hAnsi="Verdana" w:cs="NewCenturySchlbk"/>
          <w:iCs/>
          <w:color w:val="000000"/>
          <w:sz w:val="20"/>
          <w:szCs w:val="20"/>
          <w:lang w:val="en-GB" w:bidi="en-US"/>
        </w:rPr>
        <w:t>objection,</w:t>
      </w:r>
      <w:r w:rsidRPr="00BA5912">
        <w:rPr>
          <w:rFonts w:ascii="Verdana" w:hAnsi="Verdana" w:cs="NewCenturySchlbk"/>
          <w:iCs/>
          <w:color w:val="000000"/>
          <w:sz w:val="20"/>
          <w:szCs w:val="20"/>
          <w:lang w:val="en-GB" w:bidi="en-US"/>
        </w:rPr>
        <w:t xml:space="preserve"> and data portability</w:t>
      </w:r>
    </w:p>
    <w:p w14:paraId="39172F88" w14:textId="77777777"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right to withdraw consent to processing at any time, where consent is being relied on as the lawful basis for processing</w:t>
      </w:r>
    </w:p>
    <w:p w14:paraId="49875164" w14:textId="77777777"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right to lodge a complaint with the Information Commissioner’s Office</w:t>
      </w:r>
    </w:p>
    <w:p w14:paraId="674A5320" w14:textId="77777777"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whether the provision of personal data is part of a statutory or contractual requirement or obligation, or a requirement necessary to enter into a contract, and the possible consequences of failing to provide the personal data</w:t>
      </w:r>
    </w:p>
    <w:p w14:paraId="2963DEC0" w14:textId="77777777" w:rsidR="00FB3BF5"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existence of any automated decision-making, including profiling, and meaningful information about how decisions are made, the significance and consequences.</w:t>
      </w:r>
    </w:p>
    <w:p w14:paraId="77652358" w14:textId="77777777" w:rsidR="00BA5912" w:rsidRPr="00BA5912" w:rsidRDefault="00BA5912" w:rsidP="00815F73">
      <w:pPr>
        <w:pStyle w:val="ListParagraph"/>
        <w:widowControl w:val="0"/>
        <w:suppressAutoHyphens/>
        <w:autoSpaceDE w:val="0"/>
        <w:spacing w:line="280" w:lineRule="atLeast"/>
        <w:ind w:left="360"/>
        <w:jc w:val="both"/>
        <w:textAlignment w:val="baseline"/>
        <w:rPr>
          <w:rFonts w:ascii="Verdana" w:hAnsi="Verdana" w:cs="NewCenturySchlbk"/>
          <w:iCs/>
          <w:color w:val="000000"/>
          <w:sz w:val="20"/>
          <w:szCs w:val="20"/>
          <w:lang w:val="en-GB" w:bidi="en-US"/>
        </w:rPr>
      </w:pPr>
    </w:p>
    <w:p w14:paraId="7E09DEA0" w14:textId="7BEE12E6" w:rsidR="00FB3BF5" w:rsidRDefault="00DE1E07"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must issue a privacy notice, which can be by electronic means, when </w:t>
      </w:r>
      <w:r>
        <w:rPr>
          <w:rFonts w:ascii="Verdana" w:hAnsi="Verdana" w:cs="NewCenturySchlbk"/>
          <w:iCs/>
          <w:color w:val="000000"/>
          <w:sz w:val="20"/>
          <w:szCs w:val="20"/>
          <w:lang w:val="en-GB" w:bidi="en-US"/>
        </w:rPr>
        <w:t>it</w:t>
      </w:r>
      <w:r w:rsidR="00FB3BF5" w:rsidRPr="00BA5912">
        <w:rPr>
          <w:rFonts w:ascii="Verdana" w:hAnsi="Verdana" w:cs="NewCenturySchlbk"/>
          <w:iCs/>
          <w:color w:val="000000"/>
          <w:sz w:val="20"/>
          <w:szCs w:val="20"/>
          <w:lang w:val="en-GB" w:bidi="en-US"/>
        </w:rPr>
        <w:t xml:space="preserve"> first collect</w:t>
      </w:r>
      <w:r>
        <w:rPr>
          <w:rFonts w:ascii="Verdana" w:hAnsi="Verdana" w:cs="NewCenturySchlbk"/>
          <w:iCs/>
          <w:color w:val="000000"/>
          <w:sz w:val="20"/>
          <w:szCs w:val="20"/>
          <w:lang w:val="en-GB" w:bidi="en-US"/>
        </w:rPr>
        <w:t>s a</w:t>
      </w:r>
      <w:r w:rsidR="00FB3BF5" w:rsidRPr="00BA5912">
        <w:rPr>
          <w:rFonts w:ascii="Verdana" w:hAnsi="Verdana" w:cs="NewCenturySchlbk"/>
          <w:iCs/>
          <w:color w:val="000000"/>
          <w:sz w:val="20"/>
          <w:szCs w:val="20"/>
          <w:lang w:val="en-GB" w:bidi="en-US"/>
        </w:rPr>
        <w:t xml:space="preserve"> data subject’s personal data from them. If the personal data ha</w:t>
      </w:r>
      <w:r>
        <w:rPr>
          <w:rFonts w:ascii="Verdana" w:hAnsi="Verdana" w:cs="NewCenturySchlbk"/>
          <w:iCs/>
          <w:color w:val="000000"/>
          <w:sz w:val="20"/>
          <w:szCs w:val="20"/>
          <w:lang w:val="en-GB" w:bidi="en-US"/>
        </w:rPr>
        <w:t>s</w:t>
      </w:r>
      <w:r w:rsidR="00FB3BF5" w:rsidRPr="00BA5912">
        <w:rPr>
          <w:rFonts w:ascii="Verdana" w:hAnsi="Verdana" w:cs="NewCenturySchlbk"/>
          <w:iCs/>
          <w:color w:val="000000"/>
          <w:sz w:val="20"/>
          <w:szCs w:val="20"/>
          <w:lang w:val="en-GB" w:bidi="en-US"/>
        </w:rPr>
        <w:t xml:space="preserve"> been obtained from third parties, </w:t>
      </w: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must provide the privacy notice information within a reasonable period of having obtained the personal data, but at the latest within one month. However, if the personal data are to be used to communicate with the data subject, the privacy notice information is to be provided, at the latest, when the first communication takes place, or if disclosure of the personal data to another recipient is envisaged, it is to be provided, at the latest, when the data are first disclosed. </w:t>
      </w:r>
      <w:r>
        <w:rPr>
          <w:rFonts w:ascii="Verdana" w:hAnsi="Verdana" w:cs="NewCenturySchlbk"/>
          <w:iCs/>
          <w:color w:val="000000"/>
          <w:sz w:val="20"/>
          <w:szCs w:val="20"/>
          <w:lang w:val="en-GB" w:bidi="en-US"/>
        </w:rPr>
        <w:t>Employees</w:t>
      </w:r>
      <w:r w:rsidR="00FB3BF5" w:rsidRPr="00BA5912">
        <w:rPr>
          <w:rFonts w:ascii="Verdana" w:hAnsi="Verdana" w:cs="NewCenturySchlbk"/>
          <w:iCs/>
          <w:color w:val="000000"/>
          <w:sz w:val="20"/>
          <w:szCs w:val="20"/>
          <w:lang w:val="en-GB" w:bidi="en-US"/>
        </w:rPr>
        <w:t xml:space="preserve"> must comply with these rules on privacy notices when processing personal data on </w:t>
      </w:r>
      <w:r>
        <w:rPr>
          <w:rFonts w:ascii="Verdana" w:hAnsi="Verdana" w:cs="NewCenturySchlbk"/>
          <w:iCs/>
          <w:color w:val="000000"/>
          <w:sz w:val="20"/>
          <w:szCs w:val="20"/>
          <w:lang w:val="en-GB" w:bidi="en-US"/>
        </w:rPr>
        <w:t>the Company’s</w:t>
      </w:r>
      <w:r w:rsidR="00FB3BF5" w:rsidRPr="00BA5912">
        <w:rPr>
          <w:rFonts w:ascii="Verdana" w:hAnsi="Verdana" w:cs="NewCenturySchlbk"/>
          <w:iCs/>
          <w:color w:val="000000"/>
          <w:sz w:val="20"/>
          <w:szCs w:val="20"/>
          <w:lang w:val="en-GB" w:bidi="en-US"/>
        </w:rPr>
        <w:t xml:space="preserve"> behalf in the proper performance of </w:t>
      </w:r>
      <w:r>
        <w:rPr>
          <w:rFonts w:ascii="Verdana" w:hAnsi="Verdana" w:cs="NewCenturySchlbk"/>
          <w:iCs/>
          <w:color w:val="000000"/>
          <w:sz w:val="20"/>
          <w:szCs w:val="20"/>
          <w:lang w:val="en-GB" w:bidi="en-US"/>
        </w:rPr>
        <w:t>their</w:t>
      </w:r>
      <w:r w:rsidR="00FB3BF5" w:rsidRPr="00BA5912">
        <w:rPr>
          <w:rFonts w:ascii="Verdana" w:hAnsi="Verdana" w:cs="NewCenturySchlbk"/>
          <w:iCs/>
          <w:color w:val="000000"/>
          <w:sz w:val="20"/>
          <w:szCs w:val="20"/>
          <w:lang w:val="en-GB" w:bidi="en-US"/>
        </w:rPr>
        <w:t xml:space="preserve"> job duties and responsibilities. </w:t>
      </w:r>
    </w:p>
    <w:p w14:paraId="5BAEA379"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55C242D4" w14:textId="34EC91FE" w:rsidR="00FB3BF5" w:rsidRDefault="00DE1E07"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will issue privacy notices to you from time to time.</w:t>
      </w:r>
    </w:p>
    <w:p w14:paraId="188AB21C"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1BDF8FA6" w14:textId="5DD17B0A" w:rsidR="00BA5912"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Privacy notices can also be obtained from </w:t>
      </w:r>
      <w:r w:rsidR="00DE1E07">
        <w:rPr>
          <w:rFonts w:ascii="Verdana" w:hAnsi="Verdana" w:cs="NewCenturySchlbk"/>
          <w:iCs/>
          <w:color w:val="000000"/>
          <w:sz w:val="20"/>
          <w:szCs w:val="20"/>
          <w:lang w:val="en-GB" w:bidi="en-US"/>
        </w:rPr>
        <w:t xml:space="preserve">the </w:t>
      </w:r>
      <w:r w:rsidR="00DE1E07" w:rsidRPr="00E3368F">
        <w:rPr>
          <w:rFonts w:ascii="Verdana" w:hAnsi="Verdana" w:cs="NewCenturySchlbk"/>
          <w:iCs/>
          <w:color w:val="000000"/>
          <w:sz w:val="20"/>
          <w:szCs w:val="20"/>
          <w:lang w:val="en-GB" w:bidi="en-US"/>
        </w:rPr>
        <w:t>Company’s</w:t>
      </w:r>
      <w:r w:rsidR="00BA5912" w:rsidRPr="00E3368F">
        <w:rPr>
          <w:rFonts w:ascii="Verdana" w:hAnsi="Verdana" w:cs="NewCenturySchlbk"/>
          <w:iCs/>
          <w:color w:val="000000"/>
          <w:sz w:val="20"/>
          <w:szCs w:val="20"/>
          <w:lang w:val="en-GB" w:bidi="en-US"/>
        </w:rPr>
        <w:t xml:space="preserve"> </w:t>
      </w:r>
      <w:r w:rsidR="00BA5912" w:rsidRPr="00E3368F">
        <w:rPr>
          <w:rFonts w:ascii="Verdana" w:hAnsi="Verdana" w:cs="NewCenturySchlbk"/>
          <w:i/>
          <w:color w:val="000000"/>
          <w:sz w:val="20"/>
          <w:szCs w:val="20"/>
          <w:lang w:val="en-GB" w:bidi="en-US"/>
        </w:rPr>
        <w:t xml:space="preserve">Data </w:t>
      </w:r>
      <w:r w:rsidR="00815F73" w:rsidRPr="00E3368F">
        <w:rPr>
          <w:rFonts w:ascii="Verdana" w:hAnsi="Verdana" w:cs="NewCenturySchlbk"/>
          <w:i/>
          <w:color w:val="000000"/>
          <w:sz w:val="20"/>
          <w:szCs w:val="20"/>
          <w:lang w:val="en-GB" w:bidi="en-US"/>
        </w:rPr>
        <w:t>Protection Officer</w:t>
      </w:r>
      <w:r w:rsidR="00BA5912" w:rsidRPr="00E3368F">
        <w:rPr>
          <w:rFonts w:ascii="Verdana" w:hAnsi="Verdana" w:cs="NewCenturySchlbk"/>
          <w:iCs/>
          <w:color w:val="000000"/>
          <w:sz w:val="20"/>
          <w:szCs w:val="20"/>
          <w:lang w:val="en-GB" w:bidi="en-US"/>
        </w:rPr>
        <w:t>.</w:t>
      </w:r>
      <w:r w:rsidR="00BA5912">
        <w:rPr>
          <w:rFonts w:ascii="Verdana" w:hAnsi="Verdana" w:cs="NewCenturySchlbk"/>
          <w:iCs/>
          <w:color w:val="000000"/>
          <w:sz w:val="20"/>
          <w:szCs w:val="20"/>
          <w:lang w:val="en-GB" w:bidi="en-US"/>
        </w:rPr>
        <w:t xml:space="preserve"> </w:t>
      </w:r>
    </w:p>
    <w:p w14:paraId="6A96A4F9" w14:textId="77777777" w:rsid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3043E436" w14:textId="51361175" w:rsidR="00FB3BF5" w:rsidRDefault="00815F73"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Pr>
          <w:rFonts w:ascii="Verdana" w:hAnsi="Verdana" w:cs="NewCenturySchlbk"/>
          <w:b/>
          <w:bCs/>
          <w:i/>
          <w:iCs/>
          <w:color w:val="000000"/>
          <w:sz w:val="20"/>
          <w:szCs w:val="20"/>
          <w:lang w:val="en-US" w:bidi="en-US"/>
        </w:rPr>
        <w:t xml:space="preserve">Principle 2: </w:t>
      </w:r>
      <w:r w:rsidR="00FB3BF5" w:rsidRPr="00BA5912">
        <w:rPr>
          <w:rFonts w:ascii="Verdana" w:hAnsi="Verdana" w:cs="NewCenturySchlbk"/>
          <w:b/>
          <w:bCs/>
          <w:i/>
          <w:iCs/>
          <w:color w:val="000000"/>
          <w:sz w:val="20"/>
          <w:szCs w:val="20"/>
          <w:lang w:val="en-US" w:bidi="en-US"/>
        </w:rPr>
        <w:t xml:space="preserve">Purpose </w:t>
      </w:r>
      <w:r>
        <w:rPr>
          <w:rFonts w:ascii="Verdana" w:hAnsi="Verdana" w:cs="NewCenturySchlbk"/>
          <w:b/>
          <w:bCs/>
          <w:i/>
          <w:iCs/>
          <w:color w:val="000000"/>
          <w:sz w:val="20"/>
          <w:szCs w:val="20"/>
          <w:lang w:val="en-US" w:bidi="en-US"/>
        </w:rPr>
        <w:t>L</w:t>
      </w:r>
      <w:r w:rsidR="00FB3BF5" w:rsidRPr="00BA5912">
        <w:rPr>
          <w:rFonts w:ascii="Verdana" w:hAnsi="Verdana" w:cs="NewCenturySchlbk"/>
          <w:b/>
          <w:bCs/>
          <w:i/>
          <w:iCs/>
          <w:color w:val="000000"/>
          <w:sz w:val="20"/>
          <w:szCs w:val="20"/>
          <w:lang w:val="en-US" w:bidi="en-US"/>
        </w:rPr>
        <w:t>imitation</w:t>
      </w:r>
    </w:p>
    <w:p w14:paraId="3796B9D8"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14:paraId="2C645F39"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Personal data must be collected only for specified, explicit and legitimate purposes and they must not </w:t>
      </w:r>
      <w:r w:rsidRPr="00BA5912">
        <w:rPr>
          <w:rFonts w:ascii="Verdana" w:hAnsi="Verdana" w:cs="NewCenturySchlbk"/>
          <w:iCs/>
          <w:color w:val="000000"/>
          <w:sz w:val="20"/>
          <w:szCs w:val="20"/>
          <w:lang w:val="en-GB" w:bidi="en-US"/>
        </w:rPr>
        <w:lastRenderedPageBreak/>
        <w:t>be further processed in any manner that is incompatible with those purposes.</w:t>
      </w:r>
    </w:p>
    <w:p w14:paraId="21A5D9B0"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729CEF74" w14:textId="6FFC54F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Personal data cannot be used for new, </w:t>
      </w:r>
      <w:r w:rsidR="00815F73" w:rsidRPr="00BA5912">
        <w:rPr>
          <w:rFonts w:ascii="Verdana" w:hAnsi="Verdana" w:cs="NewCenturySchlbk"/>
          <w:iCs/>
          <w:color w:val="000000"/>
          <w:sz w:val="20"/>
          <w:szCs w:val="20"/>
          <w:lang w:val="en-GB" w:bidi="en-US"/>
        </w:rPr>
        <w:t>different,</w:t>
      </w:r>
      <w:r w:rsidRPr="00BA5912">
        <w:rPr>
          <w:rFonts w:ascii="Verdana" w:hAnsi="Verdana" w:cs="NewCenturySchlbk"/>
          <w:iCs/>
          <w:color w:val="000000"/>
          <w:sz w:val="20"/>
          <w:szCs w:val="20"/>
          <w:lang w:val="en-GB" w:bidi="en-US"/>
        </w:rPr>
        <w:t xml:space="preserve"> or incompatible purposes from those disclosed to the data subject when they were first obtained, for example in an appropriate privacy notice, unless the data subject has been informed of the new purposes and the terms of this policy are otherwise complied with, </w:t>
      </w:r>
      <w:r w:rsidR="00815F73">
        <w:rPr>
          <w:rFonts w:ascii="Verdana" w:hAnsi="Verdana" w:cs="NewCenturySchlbk"/>
          <w:iCs/>
          <w:color w:val="000000"/>
          <w:sz w:val="20"/>
          <w:szCs w:val="20"/>
          <w:lang w:val="en-GB" w:bidi="en-US"/>
        </w:rPr>
        <w:t>e.g.,</w:t>
      </w:r>
      <w:r w:rsidRPr="00BA5912">
        <w:rPr>
          <w:rFonts w:ascii="Verdana" w:hAnsi="Verdana" w:cs="NewCenturySchlbk"/>
          <w:iCs/>
          <w:color w:val="000000"/>
          <w:sz w:val="20"/>
          <w:szCs w:val="20"/>
          <w:lang w:val="en-GB" w:bidi="en-US"/>
        </w:rPr>
        <w:t xml:space="preserve"> there is a lawful basis for processing. This also includes special categories of personal data and criminal records personal data.</w:t>
      </w:r>
    </w:p>
    <w:p w14:paraId="099B3007"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218E2BD3" w14:textId="7A25E573" w:rsidR="00FB3BF5" w:rsidRDefault="00C36116"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Pr>
          <w:rFonts w:ascii="Verdana" w:hAnsi="Verdana" w:cs="NewCenturySchlbk"/>
          <w:b/>
          <w:bCs/>
          <w:i/>
          <w:iCs/>
          <w:color w:val="000000"/>
          <w:sz w:val="20"/>
          <w:szCs w:val="20"/>
          <w:lang w:val="en-US" w:bidi="en-US"/>
        </w:rPr>
        <w:t xml:space="preserve">Principle 3: </w:t>
      </w:r>
      <w:r w:rsidR="00FB3BF5" w:rsidRPr="00BA5912">
        <w:rPr>
          <w:rFonts w:ascii="Verdana" w:hAnsi="Verdana" w:cs="NewCenturySchlbk"/>
          <w:b/>
          <w:bCs/>
          <w:i/>
          <w:iCs/>
          <w:color w:val="000000"/>
          <w:sz w:val="20"/>
          <w:szCs w:val="20"/>
          <w:lang w:val="en-US" w:bidi="en-US"/>
        </w:rPr>
        <w:t xml:space="preserve">Data </w:t>
      </w:r>
      <w:r w:rsidRPr="00C36116">
        <w:rPr>
          <w:rFonts w:ascii="Verdana" w:hAnsi="Verdana" w:cs="NewCenturySchlbk"/>
          <w:b/>
          <w:bCs/>
          <w:i/>
          <w:iCs/>
          <w:color w:val="000000"/>
          <w:sz w:val="20"/>
          <w:szCs w:val="20"/>
          <w:lang w:val="en-GB" w:bidi="en-US"/>
        </w:rPr>
        <w:t>Minimization</w:t>
      </w:r>
      <w:r>
        <w:rPr>
          <w:rFonts w:ascii="Verdana" w:hAnsi="Verdana" w:cs="NewCenturySchlbk"/>
          <w:b/>
          <w:bCs/>
          <w:i/>
          <w:iCs/>
          <w:color w:val="000000"/>
          <w:sz w:val="20"/>
          <w:szCs w:val="20"/>
          <w:lang w:val="en-US" w:bidi="en-US"/>
        </w:rPr>
        <w:t xml:space="preserve"> </w:t>
      </w:r>
    </w:p>
    <w:p w14:paraId="663408BA" w14:textId="77777777" w:rsidR="00BA5912" w:rsidRPr="00C36116" w:rsidRDefault="00BA5912"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GB" w:bidi="en-US"/>
        </w:rPr>
      </w:pPr>
    </w:p>
    <w:p w14:paraId="753FC7EB" w14:textId="1E333160"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Personal data must be adequate, </w:t>
      </w:r>
      <w:r w:rsidR="00C36116" w:rsidRPr="00BA5912">
        <w:rPr>
          <w:rFonts w:ascii="Verdana" w:hAnsi="Verdana" w:cs="NewCenturySchlbk"/>
          <w:iCs/>
          <w:color w:val="000000"/>
          <w:sz w:val="20"/>
          <w:szCs w:val="20"/>
          <w:lang w:val="en-GB" w:bidi="en-US"/>
        </w:rPr>
        <w:t>relevant,</w:t>
      </w:r>
      <w:r w:rsidRPr="00BA5912">
        <w:rPr>
          <w:rFonts w:ascii="Verdana" w:hAnsi="Verdana" w:cs="NewCenturySchlbk"/>
          <w:iCs/>
          <w:color w:val="000000"/>
          <w:sz w:val="20"/>
          <w:szCs w:val="20"/>
          <w:lang w:val="en-GB" w:bidi="en-US"/>
        </w:rPr>
        <w:t xml:space="preserve"> and limited to what is necessary in relation to the purposes for which they are processed.</w:t>
      </w:r>
    </w:p>
    <w:p w14:paraId="2AE58858"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42AC691E" w14:textId="2BD4CD95"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We will only collect personal data to the extent that they are required for the specific purposes notified to the data subject. You must only process personal data where your job duties and responsibilities require </w:t>
      </w:r>
      <w:r w:rsidR="00C36116" w:rsidRPr="00BA5912">
        <w:rPr>
          <w:rFonts w:ascii="Verdana" w:hAnsi="Verdana" w:cs="NewCenturySchlbk"/>
          <w:iCs/>
          <w:color w:val="000000"/>
          <w:sz w:val="20"/>
          <w:szCs w:val="20"/>
          <w:lang w:val="en-GB" w:bidi="en-US"/>
        </w:rPr>
        <w:t>it,</w:t>
      </w:r>
      <w:r w:rsidRPr="00BA5912">
        <w:rPr>
          <w:rFonts w:ascii="Verdana" w:hAnsi="Verdana" w:cs="NewCenturySchlbk"/>
          <w:iCs/>
          <w:color w:val="000000"/>
          <w:sz w:val="20"/>
          <w:szCs w:val="20"/>
          <w:lang w:val="en-GB" w:bidi="en-US"/>
        </w:rPr>
        <w:t xml:space="preserve"> and you must not process personal data for any reason which is unrelated to your job duties and responsibilities. In addition, you must ensure that any personal data you collect are adequate and relevant for the intended purposes and are not excessive. </w:t>
      </w:r>
      <w:bookmarkStart w:id="9" w:name="_Hlk504131168"/>
      <w:r w:rsidRPr="00BA5912">
        <w:rPr>
          <w:rFonts w:ascii="Verdana" w:hAnsi="Verdana" w:cs="NewCenturySchlbk"/>
          <w:iCs/>
          <w:color w:val="000000"/>
          <w:sz w:val="20"/>
          <w:szCs w:val="20"/>
          <w:lang w:val="en-GB" w:bidi="en-US"/>
        </w:rPr>
        <w:t>This includes special categories of personal data and criminal records personal data.</w:t>
      </w:r>
    </w:p>
    <w:p w14:paraId="6B4972DF"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bookmarkEnd w:id="9"/>
    <w:p w14:paraId="7BC8C015" w14:textId="4F4EFF3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When personal data are no longer needed for specified purposes, you must ensure that they are destroyed, </w:t>
      </w:r>
      <w:r w:rsidR="00C36116" w:rsidRPr="00BA5912">
        <w:rPr>
          <w:rFonts w:ascii="Verdana" w:hAnsi="Verdana" w:cs="NewCenturySchlbk"/>
          <w:iCs/>
          <w:color w:val="000000"/>
          <w:sz w:val="20"/>
          <w:szCs w:val="20"/>
          <w:lang w:val="en-GB" w:bidi="en-US"/>
        </w:rPr>
        <w:t>erased,</w:t>
      </w:r>
      <w:r w:rsidRPr="00BA5912">
        <w:rPr>
          <w:rFonts w:ascii="Verdana" w:hAnsi="Verdana" w:cs="NewCenturySchlbk"/>
          <w:iCs/>
          <w:color w:val="000000"/>
          <w:sz w:val="20"/>
          <w:szCs w:val="20"/>
          <w:lang w:val="en-GB" w:bidi="en-US"/>
        </w:rPr>
        <w:t xml:space="preserve"> or anonymised in accordance with </w:t>
      </w:r>
      <w:r w:rsidR="00DE1E07">
        <w:rPr>
          <w:rFonts w:ascii="Verdana" w:hAnsi="Verdana" w:cs="NewCenturySchlbk"/>
          <w:iCs/>
          <w:color w:val="000000"/>
          <w:sz w:val="20"/>
          <w:szCs w:val="20"/>
          <w:lang w:val="en-GB" w:bidi="en-US"/>
        </w:rPr>
        <w:t>the Company’s</w:t>
      </w:r>
      <w:r w:rsidRPr="00BA5912">
        <w:rPr>
          <w:rFonts w:ascii="Verdana" w:hAnsi="Verdana" w:cs="NewCenturySchlbk"/>
          <w:iCs/>
          <w:color w:val="000000"/>
          <w:sz w:val="20"/>
          <w:szCs w:val="20"/>
          <w:lang w:val="en-GB" w:bidi="en-US"/>
        </w:rPr>
        <w:t xml:space="preserve"> rules on data retention and destruction set out below.</w:t>
      </w:r>
    </w:p>
    <w:p w14:paraId="5F7DD532"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7968CAD5" w14:textId="6B003B93" w:rsidR="00FB3BF5" w:rsidRDefault="00C36116"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Pr>
          <w:rFonts w:ascii="Verdana" w:hAnsi="Verdana" w:cs="NewCenturySchlbk"/>
          <w:b/>
          <w:bCs/>
          <w:i/>
          <w:iCs/>
          <w:color w:val="000000"/>
          <w:sz w:val="20"/>
          <w:szCs w:val="20"/>
          <w:lang w:val="en-US" w:bidi="en-US"/>
        </w:rPr>
        <w:t xml:space="preserve">Principle 4: </w:t>
      </w:r>
      <w:r w:rsidR="00FB3BF5" w:rsidRPr="00BA5912">
        <w:rPr>
          <w:rFonts w:ascii="Verdana" w:hAnsi="Verdana" w:cs="NewCenturySchlbk"/>
          <w:b/>
          <w:bCs/>
          <w:i/>
          <w:iCs/>
          <w:color w:val="000000"/>
          <w:sz w:val="20"/>
          <w:szCs w:val="20"/>
          <w:lang w:val="en-US" w:bidi="en-US"/>
        </w:rPr>
        <w:t>Accuracy</w:t>
      </w:r>
    </w:p>
    <w:p w14:paraId="443A4E41"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14:paraId="0BD8FDA4"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Personal date must be accurate and, where necessary, kept up to date. In addition, every reasonable step must be taken to ensure that personal data that are inaccurate are erased or rectified without delay.</w:t>
      </w:r>
    </w:p>
    <w:p w14:paraId="1E8730E1"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436AF956" w14:textId="50006114"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It is important that the personal data we hold about you as a data subject is accurate and up to date. Please keep us informed if your personal data changes, </w:t>
      </w:r>
      <w:r w:rsidR="00C36116">
        <w:rPr>
          <w:rFonts w:ascii="Verdana" w:hAnsi="Verdana" w:cs="NewCenturySchlbk"/>
          <w:iCs/>
          <w:color w:val="000000"/>
          <w:sz w:val="20"/>
          <w:szCs w:val="20"/>
          <w:lang w:val="en-GB" w:bidi="en-US"/>
        </w:rPr>
        <w:t>e.g.,</w:t>
      </w:r>
      <w:r w:rsidRPr="00BA5912">
        <w:rPr>
          <w:rFonts w:ascii="Verdana" w:hAnsi="Verdana" w:cs="NewCenturySchlbk"/>
          <w:iCs/>
          <w:color w:val="000000"/>
          <w:sz w:val="20"/>
          <w:szCs w:val="20"/>
          <w:lang w:val="en-GB" w:bidi="en-US"/>
        </w:rPr>
        <w:t xml:space="preserve"> you change your home address, so that our records can be updated. </w:t>
      </w:r>
      <w:r w:rsidR="00DE1E07">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cannot be held responsible for any errors in your personal data in this regard unless you have notified </w:t>
      </w:r>
      <w:r w:rsidR="00DE1E07">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of the relevant change. </w:t>
      </w:r>
      <w:r w:rsidR="00DE1E07">
        <w:rPr>
          <w:rFonts w:ascii="Verdana" w:hAnsi="Verdana" w:cs="NewCenturySchlbk"/>
          <w:iCs/>
          <w:color w:val="000000"/>
          <w:sz w:val="20"/>
          <w:szCs w:val="20"/>
          <w:lang w:val="en-GB" w:bidi="en-US"/>
        </w:rPr>
        <w:t>It</w:t>
      </w:r>
      <w:r w:rsidRPr="00BA5912">
        <w:rPr>
          <w:rFonts w:ascii="Verdana" w:hAnsi="Verdana" w:cs="NewCenturySchlbk"/>
          <w:iCs/>
          <w:color w:val="000000"/>
          <w:sz w:val="20"/>
          <w:szCs w:val="20"/>
          <w:lang w:val="en-GB" w:bidi="en-US"/>
        </w:rPr>
        <w:t xml:space="preserve"> will promptly update </w:t>
      </w:r>
      <w:r w:rsidR="00DE1E07">
        <w:rPr>
          <w:rFonts w:ascii="Verdana" w:hAnsi="Verdana" w:cs="NewCenturySchlbk"/>
          <w:iCs/>
          <w:color w:val="000000"/>
          <w:sz w:val="20"/>
          <w:szCs w:val="20"/>
          <w:lang w:val="en-GB" w:bidi="en-US"/>
        </w:rPr>
        <w:t>employees</w:t>
      </w:r>
      <w:r w:rsidRPr="00BA5912">
        <w:rPr>
          <w:rFonts w:ascii="Verdana" w:hAnsi="Verdana" w:cs="NewCenturySchlbk"/>
          <w:iCs/>
          <w:color w:val="000000"/>
          <w:sz w:val="20"/>
          <w:szCs w:val="20"/>
          <w:lang w:val="en-GB" w:bidi="en-US"/>
        </w:rPr>
        <w:t xml:space="preserve"> personal data if you advise us that they have changed or are inaccurate.</w:t>
      </w:r>
    </w:p>
    <w:p w14:paraId="06E0167D" w14:textId="77777777" w:rsidR="00C36116" w:rsidRPr="00BA5912" w:rsidRDefault="00C36116"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79EC2AA9"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You must also ensure that the personal data we hold about other data subjects is accurate and up to date where this is part of your job duties or responsibilities. This includes special categories of personal data and criminal records personal data. You must check the accuracy of any personal data at the point of their collection and at regular intervals thereafter. You must take all reasonable steps to destroy, erase or update outdated personal data and to correct inaccurate personal data.</w:t>
      </w:r>
    </w:p>
    <w:p w14:paraId="742D8E1A"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12B16D44" w14:textId="747E9517" w:rsidR="00FB3BF5" w:rsidRDefault="00C36116"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Pr>
          <w:rFonts w:ascii="Verdana" w:hAnsi="Verdana" w:cs="NewCenturySchlbk"/>
          <w:b/>
          <w:bCs/>
          <w:i/>
          <w:iCs/>
          <w:color w:val="000000"/>
          <w:sz w:val="20"/>
          <w:szCs w:val="20"/>
          <w:lang w:val="en-US" w:bidi="en-US"/>
        </w:rPr>
        <w:t xml:space="preserve">Principle 5: </w:t>
      </w:r>
      <w:r w:rsidR="00FB3BF5" w:rsidRPr="00BA5912">
        <w:rPr>
          <w:rFonts w:ascii="Verdana" w:hAnsi="Verdana" w:cs="NewCenturySchlbk"/>
          <w:b/>
          <w:bCs/>
          <w:i/>
          <w:iCs/>
          <w:color w:val="000000"/>
          <w:sz w:val="20"/>
          <w:szCs w:val="20"/>
          <w:lang w:val="en-US" w:bidi="en-US"/>
        </w:rPr>
        <w:t>Storage limitation</w:t>
      </w:r>
    </w:p>
    <w:p w14:paraId="3BB979E2" w14:textId="77777777" w:rsidR="00BA5912" w:rsidRPr="00BA5912" w:rsidRDefault="00BA5912"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14:paraId="5585A512" w14:textId="77777777" w:rsidR="00FB3BF5" w:rsidRPr="00BA5912" w:rsidRDefault="00FB3BF5" w:rsidP="00BA5912">
      <w:pPr>
        <w:jc w:val="both"/>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Personal data must not be kept in a form which permits identification of data subjects for longer than is necessary for the purposes for which the personal data are processed.</w:t>
      </w:r>
    </w:p>
    <w:p w14:paraId="031A98CE" w14:textId="77777777" w:rsidR="00FB3BF5" w:rsidRPr="00BA5912" w:rsidRDefault="00FB3BF5" w:rsidP="00BA5912">
      <w:pPr>
        <w:jc w:val="both"/>
        <w:rPr>
          <w:rFonts w:ascii="Verdana" w:hAnsi="Verdana" w:cs="NewCenturySchlbk"/>
          <w:iCs/>
          <w:color w:val="000000"/>
          <w:sz w:val="20"/>
          <w:szCs w:val="20"/>
          <w:lang w:val="en-GB" w:bidi="en-US"/>
        </w:rPr>
      </w:pPr>
    </w:p>
    <w:p w14:paraId="2E64D494" w14:textId="254589BE" w:rsidR="00FB3BF5" w:rsidRDefault="00DE1E07"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will only retain personal data for as long as is necessary to fulfil the legitimate business purposes for which they were originally collected and processed, including for the purposes of satisfying any legal, tax, health and safety, reporting or accounting requirements. This includes special categories of personal data and criminal records personal data. You must comply with </w:t>
      </w:r>
      <w:r>
        <w:rPr>
          <w:rFonts w:ascii="Verdana" w:hAnsi="Verdana" w:cs="NewCenturySchlbk"/>
          <w:iCs/>
          <w:color w:val="000000"/>
          <w:sz w:val="20"/>
          <w:szCs w:val="20"/>
          <w:lang w:val="en-GB" w:bidi="en-US"/>
        </w:rPr>
        <w:t xml:space="preserve">the Company’s </w:t>
      </w:r>
      <w:r w:rsidR="00FB3BF5" w:rsidRPr="00BA5912">
        <w:rPr>
          <w:rFonts w:ascii="Verdana" w:hAnsi="Verdana" w:cs="NewCenturySchlbk"/>
          <w:iCs/>
          <w:color w:val="000000"/>
          <w:sz w:val="20"/>
          <w:szCs w:val="20"/>
          <w:lang w:val="en-GB" w:bidi="en-US"/>
        </w:rPr>
        <w:t>rules on data retention and destruction set out below.</w:t>
      </w:r>
    </w:p>
    <w:p w14:paraId="6D3BFF04" w14:textId="77777777" w:rsid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31B337B6" w14:textId="77777777" w:rsidR="00FB3BF5" w:rsidRPr="00BA5912" w:rsidRDefault="00FB3BF5" w:rsidP="00BA5912">
      <w:pPr>
        <w:jc w:val="both"/>
        <w:rPr>
          <w:rFonts w:ascii="Verdana" w:hAnsi="Verdana" w:cs="NewCenturySchlbk"/>
          <w:b/>
          <w:iCs/>
          <w:color w:val="000000"/>
          <w:sz w:val="20"/>
          <w:szCs w:val="20"/>
          <w:lang w:val="en-GB" w:bidi="en-US"/>
        </w:rPr>
      </w:pPr>
      <w:r w:rsidRPr="00BA5912">
        <w:rPr>
          <w:rFonts w:ascii="Verdana" w:hAnsi="Verdana" w:cs="NewCenturySchlbk"/>
          <w:b/>
          <w:iCs/>
          <w:color w:val="000000"/>
          <w:sz w:val="20"/>
          <w:szCs w:val="20"/>
          <w:lang w:val="en-GB" w:bidi="en-US"/>
        </w:rPr>
        <w:t>Retention: job applicants</w:t>
      </w:r>
    </w:p>
    <w:p w14:paraId="436D1350" w14:textId="77777777" w:rsidR="00FB3BF5" w:rsidRPr="00BA5912" w:rsidRDefault="00FB3BF5" w:rsidP="00BA5912">
      <w:pPr>
        <w:jc w:val="both"/>
        <w:rPr>
          <w:rFonts w:ascii="Verdana" w:hAnsi="Verdana" w:cs="NewCenturySchlbk"/>
          <w:iCs/>
          <w:color w:val="000000"/>
          <w:sz w:val="20"/>
          <w:szCs w:val="20"/>
          <w:lang w:val="en-GB" w:bidi="en-US"/>
        </w:rPr>
      </w:pPr>
    </w:p>
    <w:p w14:paraId="4A8AC7DE" w14:textId="5001972B" w:rsidR="00FB3BF5" w:rsidRPr="00BA5912"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lastRenderedPageBreak/>
        <w:t xml:space="preserve">If a job applicant’s application for employment or engagement is unsuccessful, </w:t>
      </w:r>
      <w:r w:rsidR="00DE1E07">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will generally hold their personal data, including special categories of personal data and criminal records personal data, </w:t>
      </w:r>
      <w:r w:rsidR="00BA5912">
        <w:rPr>
          <w:rFonts w:ascii="Verdana" w:hAnsi="Verdana" w:cs="NewCenturySchlbk"/>
          <w:iCs/>
          <w:color w:val="000000"/>
          <w:sz w:val="20"/>
          <w:szCs w:val="20"/>
          <w:lang w:val="en-GB" w:bidi="en-US"/>
        </w:rPr>
        <w:t xml:space="preserve">for six months </w:t>
      </w:r>
      <w:r w:rsidRPr="00BA5912">
        <w:rPr>
          <w:rFonts w:ascii="Verdana" w:hAnsi="Verdana" w:cs="NewCenturySchlbk"/>
          <w:iCs/>
          <w:color w:val="000000"/>
          <w:sz w:val="20"/>
          <w:szCs w:val="20"/>
          <w:lang w:val="en-GB" w:bidi="en-US"/>
        </w:rPr>
        <w:t>after the end of the relevant recruitment exercise but this is subject to: (a) any minimum statutory or other legal, tax, health and safety, reporting or accounting requirements for particular data or records, and (b) the retention of some types of personal data</w:t>
      </w:r>
      <w:r w:rsidR="00BA5912">
        <w:rPr>
          <w:rFonts w:ascii="Verdana" w:hAnsi="Verdana" w:cs="NewCenturySchlbk"/>
          <w:iCs/>
          <w:color w:val="000000"/>
          <w:sz w:val="20"/>
          <w:szCs w:val="20"/>
          <w:lang w:val="en-GB" w:bidi="en-US"/>
        </w:rPr>
        <w:t xml:space="preserve"> for up to six years </w:t>
      </w:r>
      <w:r w:rsidRPr="00BA5912">
        <w:rPr>
          <w:rFonts w:ascii="Verdana" w:hAnsi="Verdana" w:cs="NewCenturySchlbk"/>
          <w:iCs/>
          <w:color w:val="000000"/>
          <w:sz w:val="20"/>
          <w:szCs w:val="20"/>
          <w:lang w:val="en-GB" w:bidi="en-US"/>
        </w:rPr>
        <w:t xml:space="preserve">to protect against legal risk, </w:t>
      </w:r>
      <w:r w:rsidR="00C36116">
        <w:rPr>
          <w:rFonts w:ascii="Verdana" w:hAnsi="Verdana" w:cs="NewCenturySchlbk"/>
          <w:iCs/>
          <w:color w:val="000000"/>
          <w:sz w:val="20"/>
          <w:szCs w:val="20"/>
          <w:lang w:val="en-GB" w:bidi="en-US"/>
        </w:rPr>
        <w:t>e.g.,</w:t>
      </w:r>
      <w:r w:rsidRPr="00BA5912">
        <w:rPr>
          <w:rFonts w:ascii="Verdana" w:hAnsi="Verdana" w:cs="NewCenturySchlbk"/>
          <w:iCs/>
          <w:color w:val="000000"/>
          <w:sz w:val="20"/>
          <w:szCs w:val="20"/>
          <w:lang w:val="en-GB" w:bidi="en-US"/>
        </w:rPr>
        <w:t xml:space="preserve"> if they could be relevant to a possible legal claim in a tribunal, County Court or High Court. </w:t>
      </w:r>
    </w:p>
    <w:p w14:paraId="49226764" w14:textId="77777777" w:rsidR="00FB3BF5" w:rsidRPr="00BA5912"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47E535B4" w14:textId="19AB2976" w:rsidR="00FB3BF5" w:rsidRPr="00BA5912"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the job applicant has consented to </w:t>
      </w:r>
      <w:r w:rsidR="00DE1E07">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keeping their personal data on file for in case there are future suitable employment opportunities with us, we will hold their personal data for a </w:t>
      </w:r>
      <w:r w:rsidR="008C3B1B">
        <w:rPr>
          <w:rFonts w:ascii="Verdana" w:hAnsi="Verdana" w:cs="NewCenturySchlbk"/>
          <w:iCs/>
          <w:color w:val="000000"/>
          <w:sz w:val="20"/>
          <w:szCs w:val="20"/>
          <w:lang w:val="en-GB" w:bidi="en-US"/>
        </w:rPr>
        <w:t xml:space="preserve">further one year </w:t>
      </w:r>
      <w:r w:rsidRPr="00BA5912">
        <w:rPr>
          <w:rFonts w:ascii="Verdana" w:hAnsi="Verdana" w:cs="NewCenturySchlbk"/>
          <w:iCs/>
          <w:color w:val="000000"/>
          <w:sz w:val="20"/>
          <w:szCs w:val="20"/>
          <w:lang w:val="en-GB" w:bidi="en-US"/>
        </w:rPr>
        <w:t>after the end of the relevant recruitment exercise, or until they withdraw their consent if earlier.</w:t>
      </w:r>
    </w:p>
    <w:p w14:paraId="3F4A1415" w14:textId="77777777" w:rsidR="00FB3BF5" w:rsidRPr="00BA5912" w:rsidRDefault="00FB3BF5" w:rsidP="00BA5912">
      <w:pPr>
        <w:jc w:val="both"/>
        <w:rPr>
          <w:rFonts w:ascii="Verdana" w:hAnsi="Verdana" w:cs="NewCenturySchlbk"/>
          <w:iCs/>
          <w:color w:val="000000"/>
          <w:sz w:val="20"/>
          <w:szCs w:val="20"/>
          <w:lang w:val="en-GB" w:bidi="en-US"/>
        </w:rPr>
      </w:pPr>
    </w:p>
    <w:p w14:paraId="17F12D5E" w14:textId="77777777" w:rsidR="00FB3BF5" w:rsidRPr="00BA5912" w:rsidRDefault="00FB3BF5" w:rsidP="00BA5912">
      <w:pPr>
        <w:jc w:val="both"/>
        <w:rPr>
          <w:rFonts w:ascii="Verdana" w:hAnsi="Verdana" w:cs="NewCenturySchlbk"/>
          <w:b/>
          <w:iCs/>
          <w:color w:val="000000"/>
          <w:sz w:val="20"/>
          <w:szCs w:val="20"/>
          <w:lang w:val="en-GB" w:bidi="en-US"/>
        </w:rPr>
      </w:pPr>
      <w:r w:rsidRPr="00BA5912">
        <w:rPr>
          <w:rFonts w:ascii="Verdana" w:hAnsi="Verdana" w:cs="NewCenturySchlbk"/>
          <w:b/>
          <w:iCs/>
          <w:color w:val="000000"/>
          <w:sz w:val="20"/>
          <w:szCs w:val="20"/>
          <w:lang w:val="en-GB" w:bidi="en-US"/>
        </w:rPr>
        <w:t>Retention: members of staff</w:t>
      </w:r>
    </w:p>
    <w:p w14:paraId="1A662A6B" w14:textId="77777777" w:rsidR="00FB3BF5" w:rsidRPr="00BA5912" w:rsidRDefault="00FB3BF5" w:rsidP="00BA5912">
      <w:pPr>
        <w:jc w:val="both"/>
        <w:rPr>
          <w:rFonts w:ascii="Verdana" w:hAnsi="Verdana" w:cs="NewCenturySchlbk"/>
          <w:iCs/>
          <w:color w:val="000000"/>
          <w:sz w:val="20"/>
          <w:szCs w:val="20"/>
          <w:lang w:val="en-GB" w:bidi="en-US"/>
        </w:rPr>
      </w:pPr>
    </w:p>
    <w:p w14:paraId="5C761858" w14:textId="5077D2F1" w:rsidR="008C3B1B" w:rsidRDefault="00DE1E07"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will generally hold personal data, including special categories of personal data and criminal records personal data, for the duration of a member of staff’s employment or engagement. </w:t>
      </w:r>
    </w:p>
    <w:p w14:paraId="3990E121" w14:textId="77777777" w:rsid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06197DD1"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exceptions are:</w:t>
      </w:r>
    </w:p>
    <w:p w14:paraId="1AFC71B3"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61A2B166" w14:textId="77777777" w:rsidR="00FB3BF5" w:rsidRPr="00BA5912" w:rsidRDefault="00FB3BF5" w:rsidP="00BA5912">
      <w:pPr>
        <w:pStyle w:val="ListParagraph"/>
        <w:widowControl w:val="0"/>
        <w:numPr>
          <w:ilvl w:val="0"/>
          <w:numId w:val="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any personal data supplied as part of the recruitment process will not be retained if they have no bearing on the ongoing working relationship</w:t>
      </w:r>
    </w:p>
    <w:p w14:paraId="397C79EF" w14:textId="12C262D3" w:rsidR="00FB3BF5" w:rsidRPr="00BA5912" w:rsidRDefault="00FB3BF5" w:rsidP="00BA5912">
      <w:pPr>
        <w:pStyle w:val="ListParagraph"/>
        <w:widowControl w:val="0"/>
        <w:numPr>
          <w:ilvl w:val="0"/>
          <w:numId w:val="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criminal records personal data collected in the course of the recruitment process will be deleted once they have been verified through a DBS criminal record check, unless, in exceptional circumstances, the information has been assessed by </w:t>
      </w:r>
      <w:r w:rsidR="00DE1E07">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as relevant to the ongoing working relationship</w:t>
      </w:r>
    </w:p>
    <w:p w14:paraId="775EA488" w14:textId="5B204A59" w:rsidR="00FB3BF5" w:rsidRPr="00BA5912" w:rsidRDefault="00FB3BF5" w:rsidP="00BA5912">
      <w:pPr>
        <w:pStyle w:val="ListParagraph"/>
        <w:widowControl w:val="0"/>
        <w:numPr>
          <w:ilvl w:val="0"/>
          <w:numId w:val="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it will only be recorded whether a DBS criminal record check has yielded a satisfactory or unsatisfactory result, unless, in exceptional circumstances, the information in the criminal record check has been assessed by </w:t>
      </w:r>
      <w:r w:rsidR="00DE1E07">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as relevant to the ongoing working relationship</w:t>
      </w:r>
    </w:p>
    <w:p w14:paraId="04DAE607" w14:textId="77777777" w:rsidR="00FB3BF5" w:rsidRPr="00BA5912" w:rsidRDefault="00FB3BF5" w:rsidP="00BA5912">
      <w:pPr>
        <w:pStyle w:val="ListParagraph"/>
        <w:widowControl w:val="0"/>
        <w:numPr>
          <w:ilvl w:val="0"/>
          <w:numId w:val="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if it has been assessed as relevant to the ongoing working relationship, a DBS criminal record check will</w:t>
      </w:r>
      <w:r w:rsidR="008C3B1B">
        <w:rPr>
          <w:rFonts w:ascii="Verdana" w:hAnsi="Verdana" w:cs="NewCenturySchlbk"/>
          <w:iCs/>
          <w:color w:val="000000"/>
          <w:sz w:val="20"/>
          <w:szCs w:val="20"/>
          <w:lang w:val="en-GB" w:bidi="en-US"/>
        </w:rPr>
        <w:t xml:space="preserve"> nevertheless be deleted after six months </w:t>
      </w:r>
      <w:r w:rsidRPr="00BA5912">
        <w:rPr>
          <w:rFonts w:ascii="Verdana" w:hAnsi="Verdana" w:cs="NewCenturySchlbk"/>
          <w:iCs/>
          <w:color w:val="000000"/>
          <w:sz w:val="20"/>
          <w:szCs w:val="20"/>
          <w:lang w:val="en-GB" w:bidi="en-US"/>
        </w:rPr>
        <w:t>or once the conviction is “spent” if earlier (unless information about spent convictions may be retained because the role is an excluded occupation or profession)</w:t>
      </w:r>
    </w:p>
    <w:p w14:paraId="5CB74E51" w14:textId="77777777" w:rsidR="00FB3BF5" w:rsidRDefault="00FB3BF5" w:rsidP="00BA5912">
      <w:pPr>
        <w:pStyle w:val="ListParagraph"/>
        <w:widowControl w:val="0"/>
        <w:numPr>
          <w:ilvl w:val="0"/>
          <w:numId w:val="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disciplinary, grievance and capability records will only be retained until the expiry of any warning given (but a summary disciplinary, grievance or performance management record will still be maintained for the duration of employment).</w:t>
      </w:r>
    </w:p>
    <w:p w14:paraId="7F4466F8" w14:textId="77777777" w:rsidR="008C3B1B" w:rsidRPr="00BA5912" w:rsidRDefault="008C3B1B" w:rsidP="008C3B1B">
      <w:pPr>
        <w:pStyle w:val="ListParagraph"/>
        <w:widowControl w:val="0"/>
        <w:suppressAutoHyphens/>
        <w:autoSpaceDE w:val="0"/>
        <w:spacing w:line="280" w:lineRule="atLeast"/>
        <w:ind w:left="360"/>
        <w:jc w:val="both"/>
        <w:textAlignment w:val="baseline"/>
        <w:rPr>
          <w:rFonts w:ascii="Verdana" w:hAnsi="Verdana" w:cs="NewCenturySchlbk"/>
          <w:iCs/>
          <w:color w:val="000000"/>
          <w:sz w:val="20"/>
          <w:szCs w:val="20"/>
          <w:lang w:val="en-GB" w:bidi="en-US"/>
        </w:rPr>
      </w:pPr>
    </w:p>
    <w:p w14:paraId="7E2F275C" w14:textId="221B9AF6"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Once a member of staff has left employment or their engagement has been terminated, we will generally hold their personal data, including special categories of personal data and criminal records personal data, </w:t>
      </w:r>
      <w:r w:rsidR="008C3B1B">
        <w:rPr>
          <w:rFonts w:ascii="Verdana" w:hAnsi="Verdana" w:cs="NewCenturySchlbk"/>
          <w:iCs/>
          <w:color w:val="000000"/>
          <w:sz w:val="20"/>
          <w:szCs w:val="20"/>
          <w:lang w:val="en-GB" w:bidi="en-US"/>
        </w:rPr>
        <w:t xml:space="preserve">for one year </w:t>
      </w:r>
      <w:r w:rsidRPr="00BA5912">
        <w:rPr>
          <w:rFonts w:ascii="Verdana" w:hAnsi="Verdana" w:cs="NewCenturySchlbk"/>
          <w:iCs/>
          <w:color w:val="000000"/>
          <w:sz w:val="20"/>
          <w:szCs w:val="20"/>
          <w:lang w:val="en-GB" w:bidi="en-US"/>
        </w:rPr>
        <w:t>after the termination of their employment or engagement, but this is subject to: (a) any minimum statutory or other legal, tax, health and safety, reporting or accounting requirements for particular data or records, and (b) the retention of some types of personal data for up to</w:t>
      </w:r>
      <w:r w:rsidR="008C3B1B">
        <w:rPr>
          <w:rFonts w:ascii="Verdana" w:hAnsi="Verdana" w:cs="NewCenturySchlbk"/>
          <w:iCs/>
          <w:color w:val="000000"/>
          <w:sz w:val="20"/>
          <w:szCs w:val="20"/>
          <w:lang w:val="en-GB" w:bidi="en-US"/>
        </w:rPr>
        <w:t xml:space="preserve"> six years</w:t>
      </w:r>
      <w:r w:rsidRPr="00BA5912">
        <w:rPr>
          <w:rFonts w:ascii="Verdana" w:hAnsi="Verdana" w:cs="NewCenturySchlbk"/>
          <w:iCs/>
          <w:color w:val="000000"/>
          <w:sz w:val="20"/>
          <w:szCs w:val="20"/>
          <w:lang w:val="en-GB" w:bidi="en-US"/>
        </w:rPr>
        <w:t xml:space="preserve"> to protect against legal risk, </w:t>
      </w:r>
      <w:r w:rsidR="00C36116">
        <w:rPr>
          <w:rFonts w:ascii="Verdana" w:hAnsi="Verdana" w:cs="NewCenturySchlbk"/>
          <w:iCs/>
          <w:color w:val="000000"/>
          <w:sz w:val="20"/>
          <w:szCs w:val="20"/>
          <w:lang w:val="en-GB" w:bidi="en-US"/>
        </w:rPr>
        <w:t>e.g.,</w:t>
      </w:r>
      <w:r w:rsidRPr="00BA5912">
        <w:rPr>
          <w:rFonts w:ascii="Verdana" w:hAnsi="Verdana" w:cs="NewCenturySchlbk"/>
          <w:iCs/>
          <w:color w:val="000000"/>
          <w:sz w:val="20"/>
          <w:szCs w:val="20"/>
          <w:lang w:val="en-GB" w:bidi="en-US"/>
        </w:rPr>
        <w:t xml:space="preserve"> if they could be relevant to a possible legal claim in a tribunal, County Court or High Court. We will hold payroll, </w:t>
      </w:r>
      <w:r w:rsidR="00C36116" w:rsidRPr="00BA5912">
        <w:rPr>
          <w:rFonts w:ascii="Verdana" w:hAnsi="Verdana" w:cs="NewCenturySchlbk"/>
          <w:iCs/>
          <w:color w:val="000000"/>
          <w:sz w:val="20"/>
          <w:szCs w:val="20"/>
          <w:lang w:val="en-GB" w:bidi="en-US"/>
        </w:rPr>
        <w:t>wage,</w:t>
      </w:r>
      <w:r w:rsidRPr="00BA5912">
        <w:rPr>
          <w:rFonts w:ascii="Verdana" w:hAnsi="Verdana" w:cs="NewCenturySchlbk"/>
          <w:iCs/>
          <w:color w:val="000000"/>
          <w:sz w:val="20"/>
          <w:szCs w:val="20"/>
          <w:lang w:val="en-GB" w:bidi="en-US"/>
        </w:rPr>
        <w:t xml:space="preserve"> and tax records (including salary, bonuses, overtime, expenses, benefits and pension information, National Insurance number, PAYE records, tax code and tax</w:t>
      </w:r>
      <w:r w:rsidR="008C3B1B">
        <w:rPr>
          <w:rFonts w:ascii="Verdana" w:hAnsi="Verdana" w:cs="NewCenturySchlbk"/>
          <w:iCs/>
          <w:color w:val="000000"/>
          <w:sz w:val="20"/>
          <w:szCs w:val="20"/>
          <w:lang w:val="en-GB" w:bidi="en-US"/>
        </w:rPr>
        <w:t xml:space="preserve"> status information) for up to six years</w:t>
      </w:r>
      <w:r w:rsidRPr="00BA5912">
        <w:rPr>
          <w:rFonts w:ascii="Verdana" w:hAnsi="Verdana" w:cs="NewCenturySchlbk"/>
          <w:iCs/>
          <w:color w:val="000000"/>
          <w:sz w:val="20"/>
          <w:szCs w:val="20"/>
          <w:lang w:val="en-GB" w:bidi="en-US"/>
        </w:rPr>
        <w:t xml:space="preserve"> after the termination of their employment or engagement. </w:t>
      </w:r>
    </w:p>
    <w:p w14:paraId="7205EA95"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68054133" w14:textId="7508257A"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Overall, this means that we will “thin” the file of personal data that we hold </w:t>
      </w:r>
      <w:r w:rsidR="00C36116">
        <w:rPr>
          <w:rFonts w:ascii="Verdana" w:hAnsi="Verdana" w:cs="NewCenturySchlbk"/>
          <w:iCs/>
          <w:color w:val="000000"/>
          <w:sz w:val="20"/>
          <w:szCs w:val="20"/>
          <w:lang w:val="en-GB" w:bidi="en-US"/>
        </w:rPr>
        <w:t xml:space="preserve">regarding </w:t>
      </w:r>
      <w:r w:rsidRPr="00BA5912">
        <w:rPr>
          <w:rFonts w:ascii="Verdana" w:hAnsi="Verdana" w:cs="NewCenturySchlbk"/>
          <w:iCs/>
          <w:color w:val="000000"/>
          <w:sz w:val="20"/>
          <w:szCs w:val="20"/>
          <w:lang w:val="en-GB" w:bidi="en-US"/>
        </w:rPr>
        <w:t xml:space="preserve">members of staff </w:t>
      </w:r>
      <w:r w:rsidR="008C3B1B">
        <w:rPr>
          <w:rFonts w:ascii="Verdana" w:hAnsi="Verdana" w:cs="NewCenturySchlbk"/>
          <w:iCs/>
          <w:color w:val="000000"/>
          <w:sz w:val="20"/>
          <w:szCs w:val="20"/>
          <w:lang w:val="en-GB" w:bidi="en-US"/>
        </w:rPr>
        <w:t>one year</w:t>
      </w:r>
      <w:r w:rsidRPr="00BA5912">
        <w:rPr>
          <w:rFonts w:ascii="Verdana" w:hAnsi="Verdana" w:cs="NewCenturySchlbk"/>
          <w:iCs/>
          <w:color w:val="000000"/>
          <w:sz w:val="20"/>
          <w:szCs w:val="20"/>
          <w:lang w:val="en-GB" w:bidi="en-US"/>
        </w:rPr>
        <w:t xml:space="preserve"> after the termination of their employment or engagement, so that we only continue to retain for a longer period what is strictly necessary.</w:t>
      </w:r>
    </w:p>
    <w:p w14:paraId="2CA33119"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0B9F5152" w14:textId="113F77BA" w:rsidR="00FB3BF5" w:rsidRPr="008C3B1B" w:rsidRDefault="00FB3BF5" w:rsidP="00BA5912">
      <w:pPr>
        <w:widowControl w:val="0"/>
        <w:suppressAutoHyphens/>
        <w:autoSpaceDE w:val="0"/>
        <w:spacing w:line="280" w:lineRule="atLeast"/>
        <w:jc w:val="both"/>
        <w:textAlignment w:val="baseline"/>
        <w:rPr>
          <w:rFonts w:ascii="Verdana" w:hAnsi="Verdana" w:cs="NewCenturySchlbk"/>
          <w:b/>
          <w:iCs/>
          <w:color w:val="000000"/>
          <w:sz w:val="20"/>
          <w:szCs w:val="20"/>
          <w:lang w:val="en-GB" w:bidi="en-US"/>
        </w:rPr>
      </w:pPr>
      <w:r w:rsidRPr="008C3B1B">
        <w:rPr>
          <w:rFonts w:ascii="Verdana" w:hAnsi="Verdana" w:cs="NewCenturySchlbk"/>
          <w:b/>
          <w:iCs/>
          <w:color w:val="000000"/>
          <w:sz w:val="20"/>
          <w:szCs w:val="20"/>
          <w:lang w:val="en-GB" w:bidi="en-US"/>
        </w:rPr>
        <w:t xml:space="preserve">Retention: other third parties, including clients, </w:t>
      </w:r>
      <w:r w:rsidR="00C36116" w:rsidRPr="008C3B1B">
        <w:rPr>
          <w:rFonts w:ascii="Verdana" w:hAnsi="Verdana" w:cs="NewCenturySchlbk"/>
          <w:b/>
          <w:iCs/>
          <w:color w:val="000000"/>
          <w:sz w:val="20"/>
          <w:szCs w:val="20"/>
          <w:lang w:val="en-GB" w:bidi="en-US"/>
        </w:rPr>
        <w:t>customers,</w:t>
      </w:r>
      <w:r w:rsidRPr="008C3B1B">
        <w:rPr>
          <w:rFonts w:ascii="Verdana" w:hAnsi="Verdana" w:cs="NewCenturySchlbk"/>
          <w:b/>
          <w:iCs/>
          <w:color w:val="000000"/>
          <w:sz w:val="20"/>
          <w:szCs w:val="20"/>
          <w:lang w:val="en-GB" w:bidi="en-US"/>
        </w:rPr>
        <w:t xml:space="preserve"> and suppliers</w:t>
      </w:r>
    </w:p>
    <w:p w14:paraId="79FF63F8" w14:textId="77777777" w:rsidR="008C3B1B" w:rsidRPr="008C3B1B" w:rsidRDefault="008C3B1B" w:rsidP="00BA5912">
      <w:pPr>
        <w:widowControl w:val="0"/>
        <w:suppressAutoHyphens/>
        <w:autoSpaceDE w:val="0"/>
        <w:spacing w:line="280" w:lineRule="atLeast"/>
        <w:jc w:val="both"/>
        <w:textAlignment w:val="baseline"/>
        <w:rPr>
          <w:rFonts w:ascii="Verdana" w:hAnsi="Verdana" w:cs="NewCenturySchlbk"/>
          <w:b/>
          <w:iCs/>
          <w:color w:val="000000"/>
          <w:sz w:val="20"/>
          <w:szCs w:val="20"/>
          <w:lang w:val="en-GB" w:bidi="en-US"/>
        </w:rPr>
      </w:pPr>
    </w:p>
    <w:p w14:paraId="55AB0F3D" w14:textId="1EC4BA4B" w:rsidR="00FB3BF5" w:rsidRPr="008C3B1B" w:rsidRDefault="00DE1E07"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The Company</w:t>
      </w:r>
      <w:r w:rsidR="00FB3BF5" w:rsidRPr="008C3B1B">
        <w:rPr>
          <w:rFonts w:ascii="Verdana" w:hAnsi="Verdana" w:cs="NewCenturySchlbk"/>
          <w:iCs/>
          <w:color w:val="000000"/>
          <w:sz w:val="20"/>
          <w:szCs w:val="20"/>
          <w:lang w:val="en-GB" w:bidi="en-US"/>
        </w:rPr>
        <w:t xml:space="preserve"> will generally hold personal data, including special categories of personal data and criminal records personal data, belonging to clients, </w:t>
      </w:r>
      <w:r w:rsidR="00C36116" w:rsidRPr="008C3B1B">
        <w:rPr>
          <w:rFonts w:ascii="Verdana" w:hAnsi="Verdana" w:cs="NewCenturySchlbk"/>
          <w:iCs/>
          <w:color w:val="000000"/>
          <w:sz w:val="20"/>
          <w:szCs w:val="20"/>
          <w:lang w:val="en-GB" w:bidi="en-US"/>
        </w:rPr>
        <w:t>customers,</w:t>
      </w:r>
      <w:r w:rsidR="00FB3BF5" w:rsidRPr="008C3B1B">
        <w:rPr>
          <w:rFonts w:ascii="Verdana" w:hAnsi="Verdana" w:cs="NewCenturySchlbk"/>
          <w:iCs/>
          <w:color w:val="000000"/>
          <w:sz w:val="20"/>
          <w:szCs w:val="20"/>
          <w:lang w:val="en-GB" w:bidi="en-US"/>
        </w:rPr>
        <w:t xml:space="preserve"> and suppliers for the duration of our business relationship with them.</w:t>
      </w:r>
    </w:p>
    <w:p w14:paraId="1E74719A" w14:textId="77777777" w:rsidR="008C3B1B" w:rsidRP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7436DDA2" w14:textId="07BC8AEF" w:rsidR="00FB3BF5" w:rsidRPr="008C3B1B"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8C3B1B">
        <w:rPr>
          <w:rFonts w:ascii="Verdana" w:hAnsi="Verdana" w:cs="NewCenturySchlbk"/>
          <w:iCs/>
          <w:color w:val="000000"/>
          <w:sz w:val="20"/>
          <w:szCs w:val="20"/>
          <w:lang w:val="en-GB" w:bidi="en-US"/>
        </w:rPr>
        <w:t xml:space="preserve">Once our business relationship with a client, customer or supplier has been terminated, </w:t>
      </w:r>
      <w:r w:rsidR="00DE1E07">
        <w:rPr>
          <w:rFonts w:ascii="Verdana" w:hAnsi="Verdana" w:cs="NewCenturySchlbk"/>
          <w:iCs/>
          <w:color w:val="000000"/>
          <w:sz w:val="20"/>
          <w:szCs w:val="20"/>
          <w:lang w:val="en-GB" w:bidi="en-US"/>
        </w:rPr>
        <w:t>the Company</w:t>
      </w:r>
      <w:r w:rsidRPr="008C3B1B">
        <w:rPr>
          <w:rFonts w:ascii="Verdana" w:hAnsi="Verdana" w:cs="NewCenturySchlbk"/>
          <w:iCs/>
          <w:color w:val="000000"/>
          <w:sz w:val="20"/>
          <w:szCs w:val="20"/>
          <w:lang w:val="en-GB" w:bidi="en-US"/>
        </w:rPr>
        <w:t xml:space="preserve"> will generally hold their personal data, including special categories of personal data and criminal records </w:t>
      </w:r>
      <w:r w:rsidR="008C3B1B" w:rsidRPr="008C3B1B">
        <w:rPr>
          <w:rFonts w:ascii="Verdana" w:hAnsi="Verdana" w:cs="NewCenturySchlbk"/>
          <w:iCs/>
          <w:color w:val="000000"/>
          <w:sz w:val="20"/>
          <w:szCs w:val="20"/>
          <w:lang w:val="en-GB" w:bidi="en-US"/>
        </w:rPr>
        <w:t xml:space="preserve">personal data, for one year </w:t>
      </w:r>
      <w:r w:rsidRPr="008C3B1B">
        <w:rPr>
          <w:rFonts w:ascii="Verdana" w:hAnsi="Verdana" w:cs="NewCenturySchlbk"/>
          <w:iCs/>
          <w:color w:val="000000"/>
          <w:sz w:val="20"/>
          <w:szCs w:val="20"/>
          <w:lang w:val="en-GB" w:bidi="en-US"/>
        </w:rPr>
        <w:t>after the termination of the business relationship, but this is subject to: (a) any minimum statutory or other legal, tax, health and safety, reporting or accounting requirements for particular data or records, and (b) the retention of some types of per</w:t>
      </w:r>
      <w:r w:rsidR="008C3B1B" w:rsidRPr="008C3B1B">
        <w:rPr>
          <w:rFonts w:ascii="Verdana" w:hAnsi="Verdana" w:cs="NewCenturySchlbk"/>
          <w:iCs/>
          <w:color w:val="000000"/>
          <w:sz w:val="20"/>
          <w:szCs w:val="20"/>
          <w:lang w:val="en-GB" w:bidi="en-US"/>
        </w:rPr>
        <w:t>sonal data for up to six years</w:t>
      </w:r>
      <w:r w:rsidRPr="008C3B1B">
        <w:rPr>
          <w:rFonts w:ascii="Verdana" w:hAnsi="Verdana" w:cs="NewCenturySchlbk"/>
          <w:iCs/>
          <w:color w:val="000000"/>
          <w:sz w:val="20"/>
          <w:szCs w:val="20"/>
          <w:lang w:val="en-GB" w:bidi="en-US"/>
        </w:rPr>
        <w:t xml:space="preserve"> to protect against legal risk, </w:t>
      </w:r>
      <w:r w:rsidR="00C36116">
        <w:rPr>
          <w:rFonts w:ascii="Verdana" w:hAnsi="Verdana" w:cs="NewCenturySchlbk"/>
          <w:iCs/>
          <w:color w:val="000000"/>
          <w:sz w:val="20"/>
          <w:szCs w:val="20"/>
          <w:lang w:val="en-GB" w:bidi="en-US"/>
        </w:rPr>
        <w:t>e.g.,</w:t>
      </w:r>
      <w:r w:rsidRPr="008C3B1B">
        <w:rPr>
          <w:rFonts w:ascii="Verdana" w:hAnsi="Verdana" w:cs="NewCenturySchlbk"/>
          <w:iCs/>
          <w:color w:val="000000"/>
          <w:sz w:val="20"/>
          <w:szCs w:val="20"/>
          <w:lang w:val="en-GB" w:bidi="en-US"/>
        </w:rPr>
        <w:t xml:space="preserve"> if they could be relevant to a possible legal claim in a County Court or High Court. </w:t>
      </w:r>
    </w:p>
    <w:p w14:paraId="77E194FF" w14:textId="77777777" w:rsidR="008C3B1B" w:rsidRP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241DF24D" w14:textId="2669967D" w:rsidR="00FB3BF5" w:rsidRPr="008C3B1B"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8C3B1B">
        <w:rPr>
          <w:rFonts w:ascii="Verdana" w:hAnsi="Verdana" w:cs="NewCenturySchlbk"/>
          <w:iCs/>
          <w:color w:val="000000"/>
          <w:sz w:val="20"/>
          <w:szCs w:val="20"/>
          <w:lang w:val="en-GB" w:bidi="en-US"/>
        </w:rPr>
        <w:t xml:space="preserve">Overall, this means that we will “thin” the file of personal data that we hold </w:t>
      </w:r>
      <w:r w:rsidR="00C36116">
        <w:rPr>
          <w:rFonts w:ascii="Verdana" w:hAnsi="Verdana" w:cs="NewCenturySchlbk"/>
          <w:iCs/>
          <w:color w:val="000000"/>
          <w:sz w:val="20"/>
          <w:szCs w:val="20"/>
          <w:lang w:val="en-GB" w:bidi="en-US"/>
        </w:rPr>
        <w:t>regarding</w:t>
      </w:r>
      <w:r w:rsidRPr="008C3B1B">
        <w:rPr>
          <w:rFonts w:ascii="Verdana" w:hAnsi="Verdana" w:cs="NewCenturySchlbk"/>
          <w:iCs/>
          <w:color w:val="000000"/>
          <w:sz w:val="20"/>
          <w:szCs w:val="20"/>
          <w:lang w:val="en-GB" w:bidi="en-US"/>
        </w:rPr>
        <w:t xml:space="preserve"> cl</w:t>
      </w:r>
      <w:r w:rsidR="008C3B1B" w:rsidRPr="008C3B1B">
        <w:rPr>
          <w:rFonts w:ascii="Verdana" w:hAnsi="Verdana" w:cs="NewCenturySchlbk"/>
          <w:iCs/>
          <w:color w:val="000000"/>
          <w:sz w:val="20"/>
          <w:szCs w:val="20"/>
          <w:lang w:val="en-GB" w:bidi="en-US"/>
        </w:rPr>
        <w:t>ients, customers</w:t>
      </w:r>
      <w:r w:rsidR="00C36116">
        <w:rPr>
          <w:rFonts w:ascii="Verdana" w:hAnsi="Verdana" w:cs="NewCenturySchlbk"/>
          <w:iCs/>
          <w:color w:val="000000"/>
          <w:sz w:val="20"/>
          <w:szCs w:val="20"/>
          <w:lang w:val="en-GB" w:bidi="en-US"/>
        </w:rPr>
        <w:t>,</w:t>
      </w:r>
      <w:r w:rsidR="008C3B1B" w:rsidRPr="008C3B1B">
        <w:rPr>
          <w:rFonts w:ascii="Verdana" w:hAnsi="Verdana" w:cs="NewCenturySchlbk"/>
          <w:iCs/>
          <w:color w:val="000000"/>
          <w:sz w:val="20"/>
          <w:szCs w:val="20"/>
          <w:lang w:val="en-GB" w:bidi="en-US"/>
        </w:rPr>
        <w:t xml:space="preserve"> and suppliers one year </w:t>
      </w:r>
      <w:r w:rsidRPr="008C3B1B">
        <w:rPr>
          <w:rFonts w:ascii="Verdana" w:hAnsi="Verdana" w:cs="NewCenturySchlbk"/>
          <w:iCs/>
          <w:color w:val="000000"/>
          <w:sz w:val="20"/>
          <w:szCs w:val="20"/>
          <w:lang w:val="en-GB" w:bidi="en-US"/>
        </w:rPr>
        <w:t>after the termination of the business relationship, so that we only continue to retain for a longer period what is strictly necessary.</w:t>
      </w:r>
    </w:p>
    <w:p w14:paraId="2BE52A99" w14:textId="77777777" w:rsidR="008C3B1B" w:rsidRP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119FF305" w14:textId="77777777" w:rsidR="00FB3BF5" w:rsidRDefault="00FB3BF5" w:rsidP="00BA5912">
      <w:pPr>
        <w:widowControl w:val="0"/>
        <w:suppressAutoHyphens/>
        <w:autoSpaceDE w:val="0"/>
        <w:spacing w:line="280" w:lineRule="atLeast"/>
        <w:jc w:val="both"/>
        <w:textAlignment w:val="baseline"/>
        <w:rPr>
          <w:rFonts w:ascii="Verdana" w:hAnsi="Verdana" w:cs="NewCenturySchlbk"/>
          <w:b/>
          <w:iCs/>
          <w:color w:val="000000"/>
          <w:sz w:val="20"/>
          <w:szCs w:val="20"/>
          <w:lang w:val="en-GB" w:bidi="en-US"/>
        </w:rPr>
      </w:pPr>
      <w:r w:rsidRPr="008C3B1B">
        <w:rPr>
          <w:rFonts w:ascii="Verdana" w:hAnsi="Verdana" w:cs="NewCenturySchlbk"/>
          <w:b/>
          <w:iCs/>
          <w:color w:val="000000"/>
          <w:sz w:val="20"/>
          <w:szCs w:val="20"/>
          <w:lang w:val="en-GB" w:bidi="en-US"/>
        </w:rPr>
        <w:t>Destruction and erasure</w:t>
      </w:r>
    </w:p>
    <w:p w14:paraId="403ACC93"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b/>
          <w:iCs/>
          <w:color w:val="000000"/>
          <w:sz w:val="20"/>
          <w:szCs w:val="20"/>
          <w:lang w:val="en-GB" w:bidi="en-US"/>
        </w:rPr>
      </w:pPr>
    </w:p>
    <w:p w14:paraId="2AC7015D" w14:textId="3AE2BA58"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All personal data, including special categories of personal data and criminal records personal data, must be reviewed before destruction or erasure to determine whether there are special factors that mean destruction or erasure should be delayed. Otherwise, they must be destroyed or erased at the end of the retention periods outlined above. If </w:t>
      </w:r>
      <w:r w:rsidR="00DE1E07" w:rsidRPr="00E3368F">
        <w:rPr>
          <w:rFonts w:ascii="Verdana" w:hAnsi="Verdana" w:cs="NewCenturySchlbk"/>
          <w:iCs/>
          <w:color w:val="000000"/>
          <w:sz w:val="20"/>
          <w:szCs w:val="20"/>
          <w:lang w:val="en-GB" w:bidi="en-US"/>
        </w:rPr>
        <w:t>an employee is</w:t>
      </w:r>
      <w:r w:rsidRPr="00E3368F">
        <w:rPr>
          <w:rFonts w:ascii="Verdana" w:hAnsi="Verdana" w:cs="NewCenturySchlbk"/>
          <w:iCs/>
          <w:color w:val="000000"/>
          <w:sz w:val="20"/>
          <w:szCs w:val="20"/>
          <w:lang w:val="en-GB" w:bidi="en-US"/>
        </w:rPr>
        <w:t xml:space="preserve"> responsible for maintaining personal data and </w:t>
      </w:r>
      <w:r w:rsidR="00DE1E07" w:rsidRPr="00E3368F">
        <w:rPr>
          <w:rFonts w:ascii="Verdana" w:hAnsi="Verdana" w:cs="NewCenturySchlbk"/>
          <w:iCs/>
          <w:color w:val="000000"/>
          <w:sz w:val="20"/>
          <w:szCs w:val="20"/>
          <w:lang w:val="en-GB" w:bidi="en-US"/>
        </w:rPr>
        <w:t xml:space="preserve">they </w:t>
      </w:r>
      <w:r w:rsidRPr="00E3368F">
        <w:rPr>
          <w:rFonts w:ascii="Verdana" w:hAnsi="Verdana" w:cs="NewCenturySchlbk"/>
          <w:iCs/>
          <w:color w:val="000000"/>
          <w:sz w:val="20"/>
          <w:szCs w:val="20"/>
          <w:lang w:val="en-GB" w:bidi="en-US"/>
        </w:rPr>
        <w:t xml:space="preserve">are not clear what retention period should apply to a particular record, please contact </w:t>
      </w:r>
      <w:r w:rsidR="00DE1E07" w:rsidRPr="00E3368F">
        <w:rPr>
          <w:rFonts w:ascii="Verdana" w:hAnsi="Verdana" w:cs="NewCenturySchlbk"/>
          <w:iCs/>
          <w:color w:val="000000"/>
          <w:sz w:val="20"/>
          <w:szCs w:val="20"/>
          <w:lang w:val="en-GB" w:bidi="en-US"/>
        </w:rPr>
        <w:t>the</w:t>
      </w:r>
      <w:r w:rsidRPr="00E3368F">
        <w:rPr>
          <w:rFonts w:ascii="Verdana" w:hAnsi="Verdana" w:cs="NewCenturySchlbk"/>
          <w:iCs/>
          <w:color w:val="000000"/>
          <w:sz w:val="20"/>
          <w:szCs w:val="20"/>
          <w:lang w:val="en-GB" w:bidi="en-US"/>
        </w:rPr>
        <w:t xml:space="preserve"> </w:t>
      </w:r>
      <w:r w:rsidR="005034F1" w:rsidRPr="00E3368F">
        <w:rPr>
          <w:rFonts w:ascii="Verdana" w:hAnsi="Verdana" w:cs="NewCenturySchlbk"/>
          <w:i/>
          <w:color w:val="000000"/>
          <w:sz w:val="20"/>
          <w:szCs w:val="20"/>
          <w:lang w:val="en-GB" w:bidi="en-US"/>
        </w:rPr>
        <w:t>Data Protection Officer</w:t>
      </w:r>
      <w:r w:rsidR="008C3B1B" w:rsidRPr="00E3368F">
        <w:rPr>
          <w:rFonts w:ascii="Verdana" w:hAnsi="Verdana" w:cs="NewCenturySchlbk"/>
          <w:iCs/>
          <w:color w:val="000000"/>
          <w:sz w:val="20"/>
          <w:szCs w:val="20"/>
          <w:lang w:val="en-GB" w:bidi="en-US"/>
        </w:rPr>
        <w:t xml:space="preserve"> </w:t>
      </w:r>
      <w:r w:rsidRPr="00E3368F">
        <w:rPr>
          <w:rFonts w:ascii="Verdana" w:hAnsi="Verdana" w:cs="NewCenturySchlbk"/>
          <w:iCs/>
          <w:color w:val="000000"/>
          <w:sz w:val="20"/>
          <w:szCs w:val="20"/>
          <w:lang w:val="en-GB" w:bidi="en-US"/>
        </w:rPr>
        <w:t>for</w:t>
      </w:r>
      <w:r w:rsidRPr="00BA5912">
        <w:rPr>
          <w:rFonts w:ascii="Verdana" w:hAnsi="Verdana" w:cs="NewCenturySchlbk"/>
          <w:iCs/>
          <w:color w:val="000000"/>
          <w:sz w:val="20"/>
          <w:szCs w:val="20"/>
          <w:lang w:val="en-GB" w:bidi="en-US"/>
        </w:rPr>
        <w:t xml:space="preserve"> guidance.</w:t>
      </w:r>
    </w:p>
    <w:p w14:paraId="2F8C1E15"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2D6AE88B" w14:textId="1CEAF5F9"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Personal data which are no longer to be retained will be permanently erased from </w:t>
      </w:r>
      <w:r w:rsidR="00E7573E">
        <w:rPr>
          <w:rFonts w:ascii="Verdana" w:hAnsi="Verdana" w:cs="NewCenturySchlbk"/>
          <w:iCs/>
          <w:color w:val="000000"/>
          <w:sz w:val="20"/>
          <w:szCs w:val="20"/>
          <w:lang w:val="en-GB" w:bidi="en-US"/>
        </w:rPr>
        <w:t>the Company’s</w:t>
      </w:r>
      <w:r w:rsidRPr="00BA5912">
        <w:rPr>
          <w:rFonts w:ascii="Verdana" w:hAnsi="Verdana" w:cs="NewCenturySchlbk"/>
          <w:iCs/>
          <w:color w:val="000000"/>
          <w:sz w:val="20"/>
          <w:szCs w:val="20"/>
          <w:lang w:val="en-GB" w:bidi="en-US"/>
        </w:rPr>
        <w:t xml:space="preserve"> IT systems or securely and effectively destroyed, </w:t>
      </w:r>
      <w:r w:rsidR="005034F1">
        <w:rPr>
          <w:rFonts w:ascii="Verdana" w:hAnsi="Verdana" w:cs="NewCenturySchlbk"/>
          <w:iCs/>
          <w:color w:val="000000"/>
          <w:sz w:val="20"/>
          <w:szCs w:val="20"/>
          <w:lang w:val="en-GB" w:bidi="en-US"/>
        </w:rPr>
        <w:t>e.g.,</w:t>
      </w:r>
      <w:r w:rsidRPr="00BA5912">
        <w:rPr>
          <w:rFonts w:ascii="Verdana" w:hAnsi="Verdana" w:cs="NewCenturySchlbk"/>
          <w:iCs/>
          <w:color w:val="000000"/>
          <w:sz w:val="20"/>
          <w:szCs w:val="20"/>
          <w:lang w:val="en-GB" w:bidi="en-US"/>
        </w:rPr>
        <w:t xml:space="preserve"> </w:t>
      </w:r>
      <w:bookmarkStart w:id="10" w:name="_Hlk506989714"/>
      <w:r w:rsidRPr="00BA5912">
        <w:rPr>
          <w:rFonts w:ascii="Verdana" w:hAnsi="Verdana" w:cs="NewCenturySchlbk"/>
          <w:iCs/>
          <w:color w:val="000000"/>
          <w:sz w:val="20"/>
          <w:szCs w:val="20"/>
          <w:lang w:val="en-GB" w:bidi="en-US"/>
        </w:rPr>
        <w:t xml:space="preserve">by cross-shredding of hard copy documents, burning them or placing them in confidential waste bins or by physical destruction of storage media, </w:t>
      </w:r>
      <w:bookmarkEnd w:id="10"/>
      <w:r w:rsidRPr="00BA5912">
        <w:rPr>
          <w:rFonts w:ascii="Verdana" w:hAnsi="Verdana" w:cs="NewCenturySchlbk"/>
          <w:iCs/>
          <w:color w:val="000000"/>
          <w:sz w:val="20"/>
          <w:szCs w:val="20"/>
          <w:lang w:val="en-GB" w:bidi="en-US"/>
        </w:rPr>
        <w:t xml:space="preserve">and </w:t>
      </w:r>
      <w:r w:rsidR="00E7573E">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will also require third parties to destroy or erase such personal data where applicable.</w:t>
      </w:r>
      <w:bookmarkStart w:id="11" w:name="_Hlk504062390"/>
      <w:r w:rsidRPr="00BA5912">
        <w:rPr>
          <w:rFonts w:ascii="Verdana" w:hAnsi="Verdana" w:cs="NewCenturySchlbk"/>
          <w:iCs/>
          <w:color w:val="000000"/>
          <w:sz w:val="20"/>
          <w:szCs w:val="20"/>
          <w:lang w:val="en-GB" w:bidi="en-US"/>
        </w:rPr>
        <w:t xml:space="preserve"> </w:t>
      </w:r>
      <w:r w:rsidR="00E7573E">
        <w:rPr>
          <w:rFonts w:ascii="Verdana" w:hAnsi="Verdana" w:cs="NewCenturySchlbk"/>
          <w:iCs/>
          <w:color w:val="000000"/>
          <w:sz w:val="20"/>
          <w:szCs w:val="20"/>
          <w:lang w:val="en-GB" w:bidi="en-US"/>
        </w:rPr>
        <w:t>Employees</w:t>
      </w:r>
      <w:r w:rsidRPr="00BA5912">
        <w:rPr>
          <w:rFonts w:ascii="Verdana" w:hAnsi="Verdana" w:cs="NewCenturySchlbk"/>
          <w:iCs/>
          <w:color w:val="000000"/>
          <w:sz w:val="20"/>
          <w:szCs w:val="20"/>
          <w:lang w:val="en-GB" w:bidi="en-US"/>
        </w:rPr>
        <w:t xml:space="preserve"> </w:t>
      </w:r>
      <w:bookmarkEnd w:id="11"/>
      <w:r w:rsidRPr="00BA5912">
        <w:rPr>
          <w:rFonts w:ascii="Verdana" w:hAnsi="Verdana" w:cs="NewCenturySchlbk"/>
          <w:iCs/>
          <w:color w:val="000000"/>
          <w:sz w:val="20"/>
          <w:szCs w:val="20"/>
          <w:lang w:val="en-GB" w:bidi="en-US"/>
        </w:rPr>
        <w:t xml:space="preserve">must take all reasonable steps to destroy or erase personal data that </w:t>
      </w:r>
      <w:r w:rsidR="00E7573E">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no longer require</w:t>
      </w:r>
      <w:r w:rsidR="00E7573E">
        <w:rPr>
          <w:rFonts w:ascii="Verdana" w:hAnsi="Verdana" w:cs="NewCenturySchlbk"/>
          <w:iCs/>
          <w:color w:val="000000"/>
          <w:sz w:val="20"/>
          <w:szCs w:val="20"/>
          <w:lang w:val="en-GB" w:bidi="en-US"/>
        </w:rPr>
        <w:t>s</w:t>
      </w:r>
      <w:r w:rsidRPr="00BA5912">
        <w:rPr>
          <w:rFonts w:ascii="Verdana" w:hAnsi="Verdana" w:cs="NewCenturySchlbk"/>
          <w:iCs/>
          <w:color w:val="000000"/>
          <w:sz w:val="20"/>
          <w:szCs w:val="20"/>
          <w:lang w:val="en-GB" w:bidi="en-US"/>
        </w:rPr>
        <w:t>.</w:t>
      </w:r>
    </w:p>
    <w:p w14:paraId="7967D8F6"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1FFB459D" w14:textId="41420F96"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In some circumstances </w:t>
      </w:r>
      <w:r w:rsidR="00E7573E">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may anonymise personal data so that they no longer permit a data subject’s identification. In this case, </w:t>
      </w:r>
      <w:r w:rsidR="00E7573E">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may retain such personal data for a longer period.</w:t>
      </w:r>
    </w:p>
    <w:p w14:paraId="05AA4F69"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71B52B89" w14:textId="52822C62" w:rsidR="00FB3BF5" w:rsidRDefault="0094353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Pr>
          <w:rFonts w:ascii="Verdana" w:hAnsi="Verdana" w:cs="NewCenturySchlbk"/>
          <w:b/>
          <w:bCs/>
          <w:i/>
          <w:iCs/>
          <w:color w:val="000000"/>
          <w:sz w:val="20"/>
          <w:szCs w:val="20"/>
          <w:lang w:val="en-US" w:bidi="en-US"/>
        </w:rPr>
        <w:t xml:space="preserve">Principle 6: </w:t>
      </w:r>
      <w:r w:rsidR="00FB3BF5" w:rsidRPr="00BA5912">
        <w:rPr>
          <w:rFonts w:ascii="Verdana" w:hAnsi="Verdana" w:cs="NewCenturySchlbk"/>
          <w:b/>
          <w:bCs/>
          <w:i/>
          <w:iCs/>
          <w:color w:val="000000"/>
          <w:sz w:val="20"/>
          <w:szCs w:val="20"/>
          <w:lang w:val="en-US" w:bidi="en-US"/>
        </w:rPr>
        <w:t xml:space="preserve">Integrity and </w:t>
      </w:r>
      <w:r>
        <w:rPr>
          <w:rFonts w:ascii="Verdana" w:hAnsi="Verdana" w:cs="NewCenturySchlbk"/>
          <w:b/>
          <w:bCs/>
          <w:i/>
          <w:iCs/>
          <w:color w:val="000000"/>
          <w:sz w:val="20"/>
          <w:szCs w:val="20"/>
          <w:lang w:val="en-US" w:bidi="en-US"/>
        </w:rPr>
        <w:t>C</w:t>
      </w:r>
      <w:r w:rsidR="00FB3BF5" w:rsidRPr="00BA5912">
        <w:rPr>
          <w:rFonts w:ascii="Verdana" w:hAnsi="Verdana" w:cs="NewCenturySchlbk"/>
          <w:b/>
          <w:bCs/>
          <w:i/>
          <w:iCs/>
          <w:color w:val="000000"/>
          <w:sz w:val="20"/>
          <w:szCs w:val="20"/>
          <w:lang w:val="en-US" w:bidi="en-US"/>
        </w:rPr>
        <w:t>onfidentiality</w:t>
      </w:r>
    </w:p>
    <w:p w14:paraId="4E54100B"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14:paraId="09F857C8" w14:textId="02A1E334"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Personal data must be processed in a manner that ensures appropriate security of the personal data, including protection against unauthorised or unlawful processing and against accidental loss, </w:t>
      </w:r>
      <w:r w:rsidR="00943535" w:rsidRPr="00BA5912">
        <w:rPr>
          <w:rFonts w:ascii="Verdana" w:hAnsi="Verdana" w:cs="NewCenturySchlbk"/>
          <w:iCs/>
          <w:color w:val="000000"/>
          <w:sz w:val="20"/>
          <w:szCs w:val="20"/>
          <w:lang w:val="en-GB" w:bidi="en-US"/>
        </w:rPr>
        <w:t>destruction,</w:t>
      </w:r>
      <w:r w:rsidRPr="00BA5912">
        <w:rPr>
          <w:rFonts w:ascii="Verdana" w:hAnsi="Verdana" w:cs="NewCenturySchlbk"/>
          <w:iCs/>
          <w:color w:val="000000"/>
          <w:sz w:val="20"/>
          <w:szCs w:val="20"/>
          <w:lang w:val="en-GB" w:bidi="en-US"/>
        </w:rPr>
        <w:t xml:space="preserve"> or damage, using appropriate technical or organisational measures. </w:t>
      </w:r>
    </w:p>
    <w:p w14:paraId="174C48B5"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648E124E" w14:textId="3B8726EC" w:rsidR="00FB3BF5" w:rsidRDefault="00E7573E"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takes the security of personal data seriously and </w:t>
      </w:r>
      <w:r>
        <w:rPr>
          <w:rFonts w:ascii="Verdana" w:hAnsi="Verdana" w:cs="NewCenturySchlbk"/>
          <w:iCs/>
          <w:color w:val="000000"/>
          <w:sz w:val="20"/>
          <w:szCs w:val="20"/>
          <w:lang w:val="en-GB" w:bidi="en-US"/>
        </w:rPr>
        <w:t>it has</w:t>
      </w:r>
      <w:r w:rsidR="00FB3BF5" w:rsidRPr="00BA5912">
        <w:rPr>
          <w:rFonts w:ascii="Verdana" w:hAnsi="Verdana" w:cs="NewCenturySchlbk"/>
          <w:iCs/>
          <w:color w:val="000000"/>
          <w:sz w:val="20"/>
          <w:szCs w:val="20"/>
          <w:lang w:val="en-GB" w:bidi="en-US"/>
        </w:rPr>
        <w:t xml:space="preserve"> implemented and maintain</w:t>
      </w:r>
      <w:r>
        <w:rPr>
          <w:rFonts w:ascii="Verdana" w:hAnsi="Verdana" w:cs="NewCenturySchlbk"/>
          <w:iCs/>
          <w:color w:val="000000"/>
          <w:sz w:val="20"/>
          <w:szCs w:val="20"/>
          <w:lang w:val="en-GB" w:bidi="en-US"/>
        </w:rPr>
        <w:t>s</w:t>
      </w:r>
      <w:r w:rsidR="00FB3BF5" w:rsidRPr="00BA5912">
        <w:rPr>
          <w:rFonts w:ascii="Verdana" w:hAnsi="Verdana" w:cs="NewCenturySchlbk"/>
          <w:iCs/>
          <w:color w:val="000000"/>
          <w:sz w:val="20"/>
          <w:szCs w:val="20"/>
          <w:lang w:val="en-GB" w:bidi="en-US"/>
        </w:rPr>
        <w:t xml:space="preserve"> safeguards which are appropriate to the size and scope of our business, the amount of personal data that we hold </w:t>
      </w:r>
      <w:r w:rsidR="00FB3BF5" w:rsidRPr="00E3368F">
        <w:rPr>
          <w:rFonts w:ascii="Verdana" w:hAnsi="Verdana" w:cs="NewCenturySchlbk"/>
          <w:iCs/>
          <w:color w:val="000000"/>
          <w:sz w:val="20"/>
          <w:szCs w:val="20"/>
          <w:lang w:val="en-GB" w:bidi="en-US"/>
        </w:rPr>
        <w:t>and any identified risks. This includes encryption and pseudonymisation of personal data where appropriate</w:t>
      </w:r>
      <w:r w:rsidR="00141092" w:rsidRPr="00E3368F">
        <w:rPr>
          <w:rFonts w:ascii="Verdana" w:hAnsi="Verdana" w:cs="NewCenturySchlbk"/>
          <w:iCs/>
          <w:color w:val="000000"/>
          <w:sz w:val="20"/>
          <w:szCs w:val="20"/>
          <w:lang w:val="en-GB" w:bidi="en-US"/>
        </w:rPr>
        <w:t xml:space="preserve">, and Two-Factor Authentication (2FA) for accessing </w:t>
      </w:r>
      <w:r w:rsidRPr="00E3368F">
        <w:rPr>
          <w:rFonts w:ascii="Verdana" w:hAnsi="Verdana" w:cs="NewCenturySchlbk"/>
          <w:iCs/>
          <w:color w:val="000000"/>
          <w:sz w:val="20"/>
          <w:szCs w:val="20"/>
          <w:lang w:val="en-GB" w:bidi="en-US"/>
        </w:rPr>
        <w:t>the Company’s</w:t>
      </w:r>
      <w:r w:rsidR="00141092" w:rsidRPr="00E3368F">
        <w:rPr>
          <w:rFonts w:ascii="Verdana" w:hAnsi="Verdana" w:cs="NewCenturySchlbk"/>
          <w:iCs/>
          <w:color w:val="000000"/>
          <w:sz w:val="20"/>
          <w:szCs w:val="20"/>
          <w:lang w:val="en-GB" w:bidi="en-US"/>
        </w:rPr>
        <w:t xml:space="preserve"> data</w:t>
      </w:r>
      <w:r w:rsidR="00FB3BF5" w:rsidRPr="00E3368F">
        <w:rPr>
          <w:rFonts w:ascii="Verdana" w:hAnsi="Verdana" w:cs="NewCenturySchlbk"/>
          <w:iCs/>
          <w:color w:val="000000"/>
          <w:sz w:val="20"/>
          <w:szCs w:val="20"/>
          <w:lang w:val="en-GB" w:bidi="en-US"/>
        </w:rPr>
        <w:t xml:space="preserve">. </w:t>
      </w:r>
      <w:r w:rsidRPr="00E3368F">
        <w:rPr>
          <w:rFonts w:ascii="Verdana" w:hAnsi="Verdana" w:cs="NewCenturySchlbk"/>
          <w:iCs/>
          <w:color w:val="000000"/>
          <w:sz w:val="20"/>
          <w:szCs w:val="20"/>
          <w:lang w:val="en-GB" w:bidi="en-US"/>
        </w:rPr>
        <w:t>The</w:t>
      </w:r>
      <w:r>
        <w:rPr>
          <w:rFonts w:ascii="Verdana" w:hAnsi="Verdana" w:cs="NewCenturySchlbk"/>
          <w:iCs/>
          <w:color w:val="000000"/>
          <w:sz w:val="20"/>
          <w:szCs w:val="20"/>
          <w:lang w:val="en-GB" w:bidi="en-US"/>
        </w:rPr>
        <w:t xml:space="preserve"> Company</w:t>
      </w:r>
      <w:r w:rsidR="00FB3BF5" w:rsidRPr="00BA5912">
        <w:rPr>
          <w:rFonts w:ascii="Verdana" w:hAnsi="Verdana" w:cs="NewCenturySchlbk"/>
          <w:iCs/>
          <w:color w:val="000000"/>
          <w:sz w:val="20"/>
          <w:szCs w:val="20"/>
          <w:lang w:val="en-GB" w:bidi="en-US"/>
        </w:rPr>
        <w:t xml:space="preserve"> ha</w:t>
      </w:r>
      <w:r>
        <w:rPr>
          <w:rFonts w:ascii="Verdana" w:hAnsi="Verdana" w:cs="NewCenturySchlbk"/>
          <w:iCs/>
          <w:color w:val="000000"/>
          <w:sz w:val="20"/>
          <w:szCs w:val="20"/>
          <w:lang w:val="en-GB" w:bidi="en-US"/>
        </w:rPr>
        <w:t>s</w:t>
      </w:r>
      <w:r w:rsidR="00FB3BF5" w:rsidRPr="00BA5912">
        <w:rPr>
          <w:rFonts w:ascii="Verdana" w:hAnsi="Verdana" w:cs="NewCenturySchlbk"/>
          <w:iCs/>
          <w:color w:val="000000"/>
          <w:sz w:val="20"/>
          <w:szCs w:val="20"/>
          <w:lang w:val="en-GB" w:bidi="en-US"/>
        </w:rPr>
        <w:t xml:space="preserve"> also taken steps to ensure the ongoing confidentiality, integrity, availability and resilience of our processing systems and services and to ensure that, in the event of a physical or technical incident, availability and access to personal data can be restored in a timely manner. </w:t>
      </w: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regularly test and evaluate the effectiveness of </w:t>
      </w:r>
      <w:r>
        <w:rPr>
          <w:rFonts w:ascii="Verdana" w:hAnsi="Verdana" w:cs="NewCenturySchlbk"/>
          <w:iCs/>
          <w:color w:val="000000"/>
          <w:sz w:val="20"/>
          <w:szCs w:val="20"/>
          <w:lang w:val="en-GB" w:bidi="en-US"/>
        </w:rPr>
        <w:t>its</w:t>
      </w:r>
      <w:r w:rsidR="00FB3BF5" w:rsidRPr="00BA5912">
        <w:rPr>
          <w:rFonts w:ascii="Verdana" w:hAnsi="Verdana" w:cs="NewCenturySchlbk"/>
          <w:iCs/>
          <w:color w:val="000000"/>
          <w:sz w:val="20"/>
          <w:szCs w:val="20"/>
          <w:lang w:val="en-GB" w:bidi="en-US"/>
        </w:rPr>
        <w:t xml:space="preserve"> technical and organisational safeguards to ensure the security of our processing activities. </w:t>
      </w:r>
    </w:p>
    <w:p w14:paraId="39613046"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6085C385" w14:textId="3286455F"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In turn, </w:t>
      </w:r>
      <w:r w:rsidR="00E7573E">
        <w:rPr>
          <w:rFonts w:ascii="Verdana" w:hAnsi="Verdana" w:cs="NewCenturySchlbk"/>
          <w:iCs/>
          <w:color w:val="000000"/>
          <w:sz w:val="20"/>
          <w:szCs w:val="20"/>
          <w:lang w:val="en-GB" w:bidi="en-US"/>
        </w:rPr>
        <w:t>employees</w:t>
      </w:r>
      <w:r w:rsidRPr="00BA5912">
        <w:rPr>
          <w:rFonts w:ascii="Verdana" w:hAnsi="Verdana" w:cs="NewCenturySchlbk"/>
          <w:iCs/>
          <w:color w:val="000000"/>
          <w:sz w:val="20"/>
          <w:szCs w:val="20"/>
          <w:lang w:val="en-GB" w:bidi="en-US"/>
        </w:rPr>
        <w:t xml:space="preserve"> are responsible for protecting the personal data that </w:t>
      </w:r>
      <w:r w:rsidR="00E7573E">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hold</w:t>
      </w:r>
      <w:r w:rsidR="00E7573E">
        <w:rPr>
          <w:rFonts w:ascii="Verdana" w:hAnsi="Verdana" w:cs="NewCenturySchlbk"/>
          <w:iCs/>
          <w:color w:val="000000"/>
          <w:sz w:val="20"/>
          <w:szCs w:val="20"/>
          <w:lang w:val="en-GB" w:bidi="en-US"/>
        </w:rPr>
        <w:t>s</w:t>
      </w:r>
      <w:r w:rsidRPr="00BA5912">
        <w:rPr>
          <w:rFonts w:ascii="Verdana" w:hAnsi="Verdana" w:cs="NewCenturySchlbk"/>
          <w:iCs/>
          <w:color w:val="000000"/>
          <w:sz w:val="20"/>
          <w:szCs w:val="20"/>
          <w:lang w:val="en-GB" w:bidi="en-US"/>
        </w:rPr>
        <w:t xml:space="preserve">, and </w:t>
      </w:r>
      <w:r w:rsidR="00E7573E">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must implement reasonable and appropriate security measures against unauthorised or unlawful processing of personal data and against their accidental loss, </w:t>
      </w:r>
      <w:r w:rsidR="00EA02EF" w:rsidRPr="00BA5912">
        <w:rPr>
          <w:rFonts w:ascii="Verdana" w:hAnsi="Verdana" w:cs="NewCenturySchlbk"/>
          <w:iCs/>
          <w:color w:val="000000"/>
          <w:sz w:val="20"/>
          <w:szCs w:val="20"/>
          <w:lang w:val="en-GB" w:bidi="en-US"/>
        </w:rPr>
        <w:t>destruction,</w:t>
      </w:r>
      <w:r w:rsidRPr="00BA5912">
        <w:rPr>
          <w:rFonts w:ascii="Verdana" w:hAnsi="Verdana" w:cs="NewCenturySchlbk"/>
          <w:iCs/>
          <w:color w:val="000000"/>
          <w:sz w:val="20"/>
          <w:szCs w:val="20"/>
          <w:lang w:val="en-GB" w:bidi="en-US"/>
        </w:rPr>
        <w:t xml:space="preserve"> or damage. </w:t>
      </w:r>
      <w:r w:rsidR="00E7573E">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must be particularly careful in protecting special categories of personal data and criminal records personal data. </w:t>
      </w:r>
      <w:r w:rsidR="00E7573E">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must follow all procedures, and comply with all technologies and safeguards, that </w:t>
      </w:r>
      <w:r w:rsidR="00E7573E">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put in place to maintain the security of personal data from the point of collection to the point of destruction.</w:t>
      </w:r>
    </w:p>
    <w:p w14:paraId="06AABA35"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5EB64484" w14:textId="1DC8CA83"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Where </w:t>
      </w:r>
      <w:r w:rsidR="00E7573E">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uses third-party service providers to process personal data on our behalf, additional security arrangements need to be implemented in contracts with those third parties to safeguard the security of personal data. </w:t>
      </w:r>
      <w:r w:rsidR="00E7573E">
        <w:rPr>
          <w:rFonts w:ascii="Verdana" w:hAnsi="Verdana" w:cs="NewCenturySchlbk"/>
          <w:iCs/>
          <w:color w:val="000000"/>
          <w:sz w:val="20"/>
          <w:szCs w:val="20"/>
          <w:lang w:val="en-GB" w:bidi="en-US"/>
        </w:rPr>
        <w:t>Employees</w:t>
      </w:r>
      <w:r w:rsidRPr="00BA5912">
        <w:rPr>
          <w:rFonts w:ascii="Verdana" w:hAnsi="Verdana" w:cs="NewCenturySchlbk"/>
          <w:iCs/>
          <w:color w:val="000000"/>
          <w:sz w:val="20"/>
          <w:szCs w:val="20"/>
          <w:lang w:val="en-GB" w:bidi="en-US"/>
        </w:rPr>
        <w:t xml:space="preserve"> can only share personal data with third-party service providers if </w:t>
      </w:r>
      <w:r w:rsidR="00E7573E">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have been authorised to do so and provided that certain safeguards and contractual arrangements have been put in place, including that:</w:t>
      </w:r>
    </w:p>
    <w:p w14:paraId="116F5DD0"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786EB094" w14:textId="77777777" w:rsidR="00FB3BF5" w:rsidRPr="00BA5912" w:rsidRDefault="00FB3BF5" w:rsidP="00BA5912">
      <w:pPr>
        <w:pStyle w:val="ListParagraph"/>
        <w:widowControl w:val="0"/>
        <w:numPr>
          <w:ilvl w:val="0"/>
          <w:numId w:val="1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third party has a business need to know the personal data for the purposes of providing the contracted services</w:t>
      </w:r>
    </w:p>
    <w:p w14:paraId="49790A90" w14:textId="77777777" w:rsidR="00FB3BF5" w:rsidRPr="00BA5912" w:rsidRDefault="00FB3BF5" w:rsidP="00BA5912">
      <w:pPr>
        <w:pStyle w:val="ListParagraph"/>
        <w:widowControl w:val="0"/>
        <w:numPr>
          <w:ilvl w:val="0"/>
          <w:numId w:val="1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sharing the personal data complies with the privacy notice that has been provided to the data subject (and, if required, the data subject’s consent has been obtained)</w:t>
      </w:r>
    </w:p>
    <w:p w14:paraId="43970643" w14:textId="77777777" w:rsidR="00FB3BF5" w:rsidRPr="00BA5912" w:rsidRDefault="00FB3BF5" w:rsidP="00BA5912">
      <w:pPr>
        <w:pStyle w:val="ListParagraph"/>
        <w:widowControl w:val="0"/>
        <w:numPr>
          <w:ilvl w:val="0"/>
          <w:numId w:val="1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third party has agreed to comply with our data security procedures and has put adequate measures in place in ensure the security of processing</w:t>
      </w:r>
    </w:p>
    <w:p w14:paraId="13D80AEA" w14:textId="77777777" w:rsidR="00FB3BF5" w:rsidRPr="00BA5912" w:rsidRDefault="00FB3BF5" w:rsidP="00BA5912">
      <w:pPr>
        <w:pStyle w:val="ListParagraph"/>
        <w:widowControl w:val="0"/>
        <w:numPr>
          <w:ilvl w:val="0"/>
          <w:numId w:val="1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third party only acts on our documented written instructions</w:t>
      </w:r>
    </w:p>
    <w:p w14:paraId="62276CED" w14:textId="01791463" w:rsidR="00FB3BF5" w:rsidRPr="00BA5912" w:rsidRDefault="00FB3BF5" w:rsidP="00BA5912">
      <w:pPr>
        <w:pStyle w:val="ListParagraph"/>
        <w:widowControl w:val="0"/>
        <w:numPr>
          <w:ilvl w:val="0"/>
          <w:numId w:val="1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a written contract is in place between </w:t>
      </w:r>
      <w:r w:rsidR="00E7573E">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and the third party that contains specific approved terms</w:t>
      </w:r>
    </w:p>
    <w:p w14:paraId="1D8AA999" w14:textId="39365205" w:rsidR="00FB3BF5" w:rsidRPr="00BA5912" w:rsidRDefault="00FB3BF5" w:rsidP="00BA5912">
      <w:pPr>
        <w:pStyle w:val="ListParagraph"/>
        <w:widowControl w:val="0"/>
        <w:numPr>
          <w:ilvl w:val="0"/>
          <w:numId w:val="1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third party will assist </w:t>
      </w:r>
      <w:r w:rsidR="00E7573E">
        <w:rPr>
          <w:rFonts w:ascii="Verdana" w:hAnsi="Verdana" w:cs="NewCenturySchlbk"/>
          <w:iCs/>
          <w:color w:val="000000"/>
          <w:sz w:val="20"/>
          <w:szCs w:val="20"/>
          <w:lang w:val="en-GB" w:bidi="en-US"/>
        </w:rPr>
        <w:t>the Comapny</w:t>
      </w:r>
      <w:r w:rsidRPr="00BA5912">
        <w:rPr>
          <w:rFonts w:ascii="Verdana" w:hAnsi="Verdana" w:cs="NewCenturySchlbk"/>
          <w:iCs/>
          <w:color w:val="000000"/>
          <w:sz w:val="20"/>
          <w:szCs w:val="20"/>
          <w:lang w:val="en-GB" w:bidi="en-US"/>
        </w:rPr>
        <w:t xml:space="preserve"> in allowing data subjects to exercise their rights in relation to data protection and in meeting our obligations in relation to the security of processing, the notification of data breaches and data protection impact assessments</w:t>
      </w:r>
    </w:p>
    <w:p w14:paraId="6B9922D4" w14:textId="731A0D1D" w:rsidR="00FB3BF5" w:rsidRPr="00BA5912" w:rsidRDefault="00FB3BF5" w:rsidP="00BA5912">
      <w:pPr>
        <w:pStyle w:val="ListParagraph"/>
        <w:widowControl w:val="0"/>
        <w:numPr>
          <w:ilvl w:val="0"/>
          <w:numId w:val="1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third party will delete or return all personal data to </w:t>
      </w:r>
      <w:r w:rsidR="00E7573E">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at the end of the contract</w:t>
      </w:r>
    </w:p>
    <w:p w14:paraId="6CDA0D75" w14:textId="77777777" w:rsidR="00FB3BF5" w:rsidRDefault="00FB3BF5" w:rsidP="00BA5912">
      <w:pPr>
        <w:pStyle w:val="ListParagraph"/>
        <w:widowControl w:val="0"/>
        <w:numPr>
          <w:ilvl w:val="0"/>
          <w:numId w:val="1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third party will submit to audits.</w:t>
      </w:r>
    </w:p>
    <w:p w14:paraId="044337D2" w14:textId="77777777" w:rsidR="008C3B1B" w:rsidRPr="00BA5912" w:rsidRDefault="008C3B1B" w:rsidP="008C3B1B">
      <w:pPr>
        <w:pStyle w:val="ListParagraph"/>
        <w:widowControl w:val="0"/>
        <w:suppressAutoHyphens/>
        <w:autoSpaceDE w:val="0"/>
        <w:spacing w:line="280" w:lineRule="atLeast"/>
        <w:ind w:left="360"/>
        <w:jc w:val="both"/>
        <w:textAlignment w:val="baseline"/>
        <w:rPr>
          <w:rFonts w:ascii="Verdana" w:hAnsi="Verdana" w:cs="NewCenturySchlbk"/>
          <w:iCs/>
          <w:color w:val="000000"/>
          <w:sz w:val="20"/>
          <w:szCs w:val="20"/>
          <w:lang w:val="en-GB" w:bidi="en-US"/>
        </w:rPr>
      </w:pPr>
    </w:p>
    <w:p w14:paraId="21C11F93" w14:textId="66A99BCA"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Before any new agreement involving the processing of personal data by a third-party service provider is </w:t>
      </w:r>
      <w:r w:rsidR="00EA02EF" w:rsidRPr="00BA5912">
        <w:rPr>
          <w:rFonts w:ascii="Verdana" w:hAnsi="Verdana" w:cs="NewCenturySchlbk"/>
          <w:iCs/>
          <w:color w:val="000000"/>
          <w:sz w:val="20"/>
          <w:szCs w:val="20"/>
          <w:lang w:val="en-GB" w:bidi="en-US"/>
        </w:rPr>
        <w:t>entered</w:t>
      </w:r>
      <w:r w:rsidRPr="00BA5912">
        <w:rPr>
          <w:rFonts w:ascii="Verdana" w:hAnsi="Verdana" w:cs="NewCenturySchlbk"/>
          <w:iCs/>
          <w:color w:val="000000"/>
          <w:sz w:val="20"/>
          <w:szCs w:val="20"/>
          <w:lang w:val="en-GB" w:bidi="en-US"/>
        </w:rPr>
        <w:t xml:space="preserve">, or an existing contract is amended, you must seek the approval of its terms from </w:t>
      </w:r>
      <w:r w:rsidR="00E7573E">
        <w:rPr>
          <w:rFonts w:ascii="Verdana" w:hAnsi="Verdana" w:cs="NewCenturySchlbk"/>
          <w:iCs/>
          <w:color w:val="000000"/>
          <w:sz w:val="20"/>
          <w:szCs w:val="20"/>
          <w:lang w:val="en-GB" w:bidi="en-US"/>
        </w:rPr>
        <w:t>the</w:t>
      </w:r>
      <w:r w:rsidRPr="00BA5912">
        <w:rPr>
          <w:rFonts w:ascii="Verdana" w:hAnsi="Verdana" w:cs="NewCenturySchlbk"/>
          <w:iCs/>
          <w:color w:val="000000"/>
          <w:sz w:val="20"/>
          <w:szCs w:val="20"/>
          <w:lang w:val="en-GB" w:bidi="en-US"/>
        </w:rPr>
        <w:t xml:space="preserve"> </w:t>
      </w:r>
      <w:r w:rsidR="00EA02EF" w:rsidRPr="00E3368F">
        <w:rPr>
          <w:rFonts w:ascii="Verdana" w:hAnsi="Verdana" w:cs="NewCenturySchlbk"/>
          <w:i/>
          <w:color w:val="000000"/>
          <w:sz w:val="20"/>
          <w:szCs w:val="20"/>
          <w:lang w:val="en-GB" w:bidi="en-US"/>
        </w:rPr>
        <w:t>Data Protection Officer</w:t>
      </w:r>
      <w:r w:rsidR="008C3B1B" w:rsidRPr="00E3368F">
        <w:rPr>
          <w:rFonts w:ascii="Verdana" w:hAnsi="Verdana" w:cs="NewCenturySchlbk"/>
          <w:iCs/>
          <w:color w:val="000000"/>
          <w:sz w:val="20"/>
          <w:szCs w:val="20"/>
          <w:lang w:val="en-GB" w:bidi="en-US"/>
        </w:rPr>
        <w:t>.</w:t>
      </w:r>
    </w:p>
    <w:p w14:paraId="08E50B4B"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55EEFB43" w14:textId="0B109017" w:rsidR="00FB3BF5" w:rsidRDefault="00E7573E"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Employees</w:t>
      </w:r>
      <w:r w:rsidR="00FB3BF5" w:rsidRPr="00BA5912">
        <w:rPr>
          <w:rFonts w:ascii="Verdana" w:hAnsi="Verdana" w:cs="NewCenturySchlbk"/>
          <w:iCs/>
          <w:color w:val="000000"/>
          <w:sz w:val="20"/>
          <w:szCs w:val="20"/>
          <w:lang w:val="en-GB" w:bidi="en-US"/>
        </w:rPr>
        <w:t xml:space="preserve"> may only share personal data with other members of staff if they have a business need to know </w:t>
      </w:r>
      <w:r w:rsidR="00EA02EF" w:rsidRPr="00BA5912">
        <w:rPr>
          <w:rFonts w:ascii="Verdana" w:hAnsi="Verdana" w:cs="NewCenturySchlbk"/>
          <w:iCs/>
          <w:color w:val="000000"/>
          <w:sz w:val="20"/>
          <w:szCs w:val="20"/>
          <w:lang w:val="en-GB" w:bidi="en-US"/>
        </w:rPr>
        <w:t>to</w:t>
      </w:r>
      <w:r w:rsidR="00FB3BF5" w:rsidRPr="00BA5912">
        <w:rPr>
          <w:rFonts w:ascii="Verdana" w:hAnsi="Verdana" w:cs="NewCenturySchlbk"/>
          <w:iCs/>
          <w:color w:val="000000"/>
          <w:sz w:val="20"/>
          <w:szCs w:val="20"/>
          <w:lang w:val="en-GB" w:bidi="en-US"/>
        </w:rPr>
        <w:t xml:space="preserve"> properly perform their job duties and responsibilities.</w:t>
      </w:r>
    </w:p>
    <w:p w14:paraId="4C2A09F6"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03CD0D4B" w14:textId="1B2F7E6E"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Hard copy personnel files, which hold personal data gathered during the working relationship, are confidential and must be stored in locked filing cabinets. Only authorised members of staff, who have a business need to know </w:t>
      </w:r>
      <w:r w:rsidR="00EA02EF" w:rsidRPr="00BA5912">
        <w:rPr>
          <w:rFonts w:ascii="Verdana" w:hAnsi="Verdana" w:cs="NewCenturySchlbk"/>
          <w:iCs/>
          <w:color w:val="000000"/>
          <w:sz w:val="20"/>
          <w:szCs w:val="20"/>
          <w:lang w:val="en-GB" w:bidi="en-US"/>
        </w:rPr>
        <w:t>to</w:t>
      </w:r>
      <w:r w:rsidRPr="00BA5912">
        <w:rPr>
          <w:rFonts w:ascii="Verdana" w:hAnsi="Verdana" w:cs="NewCenturySchlbk"/>
          <w:iCs/>
          <w:color w:val="000000"/>
          <w:sz w:val="20"/>
          <w:szCs w:val="20"/>
          <w:lang w:val="en-GB" w:bidi="en-US"/>
        </w:rPr>
        <w:t xml:space="preserve"> properly perform their job duties and responsibilities, have access to these files. Files will not be removed from their normal place of storage without good reason. Personal data stored on removable storage media must be kept in locked filing cabinets or locked drawers and cupboards when not in use by authorised members of staff. Personal data held in electronic format will be stored confidentially by means of password protection, encryption or pseudonymisation, and again only authorised members of staff have access to those data. </w:t>
      </w:r>
    </w:p>
    <w:p w14:paraId="6C83B170"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133B0290" w14:textId="19186E9D" w:rsidR="00FB3BF5" w:rsidRDefault="00E7573E"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 xml:space="preserve">The </w:t>
      </w:r>
      <w:r w:rsidR="004C2503">
        <w:rPr>
          <w:rFonts w:ascii="Verdana" w:hAnsi="Verdana" w:cs="NewCenturySchlbk"/>
          <w:iCs/>
          <w:color w:val="000000"/>
          <w:sz w:val="20"/>
          <w:szCs w:val="20"/>
          <w:lang w:val="en-GB" w:bidi="en-US"/>
        </w:rPr>
        <w:t>Company</w:t>
      </w:r>
      <w:r w:rsidR="00FB3BF5" w:rsidRPr="00BA5912">
        <w:rPr>
          <w:rFonts w:ascii="Verdana" w:hAnsi="Verdana" w:cs="NewCenturySchlbk"/>
          <w:iCs/>
          <w:color w:val="000000"/>
          <w:sz w:val="20"/>
          <w:szCs w:val="20"/>
          <w:lang w:val="en-GB" w:bidi="en-US"/>
        </w:rPr>
        <w:t xml:space="preserve"> has network backup procedures in place to ensure that personal data held in electronic format cannot be accidentally lost, </w:t>
      </w:r>
      <w:r w:rsidR="00EA02EF" w:rsidRPr="00BA5912">
        <w:rPr>
          <w:rFonts w:ascii="Verdana" w:hAnsi="Verdana" w:cs="NewCenturySchlbk"/>
          <w:iCs/>
          <w:color w:val="000000"/>
          <w:sz w:val="20"/>
          <w:szCs w:val="20"/>
          <w:lang w:val="en-GB" w:bidi="en-US"/>
        </w:rPr>
        <w:t>destroyed,</w:t>
      </w:r>
      <w:r w:rsidR="00FB3BF5" w:rsidRPr="00BA5912">
        <w:rPr>
          <w:rFonts w:ascii="Verdana" w:hAnsi="Verdana" w:cs="NewCenturySchlbk"/>
          <w:iCs/>
          <w:color w:val="000000"/>
          <w:sz w:val="20"/>
          <w:szCs w:val="20"/>
          <w:lang w:val="en-GB" w:bidi="en-US"/>
        </w:rPr>
        <w:t xml:space="preserve"> or damaged. Personal data must not be stored on local computer drives or on personal devices.</w:t>
      </w:r>
    </w:p>
    <w:p w14:paraId="59DDFEF1"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348A38F8" w14:textId="226C35DE"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data protection legislation requires </w:t>
      </w:r>
      <w:r w:rsidR="004C2503">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to notify any personal data breach to the Information Commissioner’s Office</w:t>
      </w:r>
      <w:r w:rsidR="00EA02EF">
        <w:rPr>
          <w:rFonts w:ascii="Verdana" w:hAnsi="Verdana" w:cs="NewCenturySchlbk"/>
          <w:iCs/>
          <w:color w:val="000000"/>
          <w:sz w:val="20"/>
          <w:szCs w:val="20"/>
          <w:lang w:val="en-GB" w:bidi="en-US"/>
        </w:rPr>
        <w:t xml:space="preserve"> (ICO)</w:t>
      </w:r>
      <w:r w:rsidRPr="00BA5912">
        <w:rPr>
          <w:rFonts w:ascii="Verdana" w:hAnsi="Verdana" w:cs="NewCenturySchlbk"/>
          <w:iCs/>
          <w:color w:val="000000"/>
          <w:sz w:val="20"/>
          <w:szCs w:val="20"/>
          <w:lang w:val="en-GB" w:bidi="en-US"/>
        </w:rPr>
        <w:t xml:space="preserve"> within 72 hours after becoming aware of the breach and, where there is a high risk to the rights and freedoms of data subjects, to the data subject</w:t>
      </w:r>
      <w:r w:rsidR="00EA02EF">
        <w:rPr>
          <w:rFonts w:ascii="Verdana" w:hAnsi="Verdana" w:cs="NewCenturySchlbk"/>
          <w:iCs/>
          <w:color w:val="000000"/>
          <w:sz w:val="20"/>
          <w:szCs w:val="20"/>
          <w:lang w:val="en-GB" w:bidi="en-US"/>
        </w:rPr>
        <w:t>s</w:t>
      </w:r>
      <w:r w:rsidRPr="00BA5912">
        <w:rPr>
          <w:rFonts w:ascii="Verdana" w:hAnsi="Verdana" w:cs="NewCenturySchlbk"/>
          <w:iCs/>
          <w:color w:val="000000"/>
          <w:sz w:val="20"/>
          <w:szCs w:val="20"/>
          <w:lang w:val="en-GB" w:bidi="en-US"/>
        </w:rPr>
        <w:t xml:space="preserve"> themselves. A personal data breach is any breach of security which leads to the accidental or unlawful destruction, loss, alteration, unauthorised disclosure of, or access to, personal data transmitted, stored or otherwise processed and includes any act or omission that compromises the confidentiality, integrity or availability of personal data or the safeguards that we, or our third-party service providers, have put in place to protect them. </w:t>
      </w:r>
      <w:bookmarkStart w:id="12" w:name="_Hlk504725619"/>
      <w:r w:rsidR="004C2503">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has procedures in place to deal with any suspected personal data breach and you are required to comply with these. If </w:t>
      </w:r>
      <w:r w:rsidR="004C2503">
        <w:rPr>
          <w:rFonts w:ascii="Verdana" w:hAnsi="Verdana" w:cs="NewCenturySchlbk"/>
          <w:iCs/>
          <w:color w:val="000000"/>
          <w:sz w:val="20"/>
          <w:szCs w:val="20"/>
          <w:lang w:val="en-GB" w:bidi="en-US"/>
        </w:rPr>
        <w:t>an employee</w:t>
      </w:r>
      <w:r w:rsidRPr="00BA5912">
        <w:rPr>
          <w:rFonts w:ascii="Verdana" w:hAnsi="Verdana" w:cs="NewCenturySchlbk"/>
          <w:iCs/>
          <w:color w:val="000000"/>
          <w:sz w:val="20"/>
          <w:szCs w:val="20"/>
          <w:lang w:val="en-GB" w:bidi="en-US"/>
        </w:rPr>
        <w:t xml:space="preserve"> know</w:t>
      </w:r>
      <w:r w:rsidR="004C2503">
        <w:rPr>
          <w:rFonts w:ascii="Verdana" w:hAnsi="Verdana" w:cs="NewCenturySchlbk"/>
          <w:iCs/>
          <w:color w:val="000000"/>
          <w:sz w:val="20"/>
          <w:szCs w:val="20"/>
          <w:lang w:val="en-GB" w:bidi="en-US"/>
        </w:rPr>
        <w:t>s</w:t>
      </w:r>
      <w:r w:rsidRPr="00BA5912">
        <w:rPr>
          <w:rFonts w:ascii="Verdana" w:hAnsi="Verdana" w:cs="NewCenturySchlbk"/>
          <w:iCs/>
          <w:color w:val="000000"/>
          <w:sz w:val="20"/>
          <w:szCs w:val="20"/>
          <w:lang w:val="en-GB" w:bidi="en-US"/>
        </w:rPr>
        <w:t xml:space="preserve"> or suspect</w:t>
      </w:r>
      <w:r w:rsidR="004C2503">
        <w:rPr>
          <w:rFonts w:ascii="Verdana" w:hAnsi="Verdana" w:cs="NewCenturySchlbk"/>
          <w:iCs/>
          <w:color w:val="000000"/>
          <w:sz w:val="20"/>
          <w:szCs w:val="20"/>
          <w:lang w:val="en-GB" w:bidi="en-US"/>
        </w:rPr>
        <w:t>s</w:t>
      </w:r>
      <w:r w:rsidRPr="00BA5912">
        <w:rPr>
          <w:rFonts w:ascii="Verdana" w:hAnsi="Verdana" w:cs="NewCenturySchlbk"/>
          <w:iCs/>
          <w:color w:val="000000"/>
          <w:sz w:val="20"/>
          <w:szCs w:val="20"/>
          <w:lang w:val="en-GB" w:bidi="en-US"/>
        </w:rPr>
        <w:t xml:space="preserve"> that a personal data breach has occurred, </w:t>
      </w:r>
      <w:r w:rsidR="004C2503">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must immediately contact </w:t>
      </w:r>
      <w:r w:rsidR="004C2503">
        <w:rPr>
          <w:rFonts w:ascii="Verdana" w:hAnsi="Verdana" w:cs="NewCenturySchlbk"/>
          <w:iCs/>
          <w:color w:val="000000"/>
          <w:sz w:val="20"/>
          <w:szCs w:val="20"/>
          <w:lang w:val="en-GB" w:bidi="en-US"/>
        </w:rPr>
        <w:t>the</w:t>
      </w:r>
      <w:r w:rsidRPr="00BA5912">
        <w:rPr>
          <w:rFonts w:ascii="Verdana" w:hAnsi="Verdana" w:cs="NewCenturySchlbk"/>
          <w:iCs/>
          <w:color w:val="000000"/>
          <w:sz w:val="20"/>
          <w:szCs w:val="20"/>
          <w:lang w:val="en-GB" w:bidi="en-US"/>
        </w:rPr>
        <w:t xml:space="preserve"> </w:t>
      </w:r>
      <w:r w:rsidR="00EA02EF" w:rsidRPr="00EA02EF">
        <w:rPr>
          <w:rFonts w:ascii="Verdana" w:hAnsi="Verdana" w:cs="NewCenturySchlbk"/>
          <w:i/>
          <w:color w:val="000000"/>
          <w:sz w:val="20"/>
          <w:szCs w:val="20"/>
          <w:lang w:val="en-GB" w:bidi="en-US"/>
        </w:rPr>
        <w:t>D</w:t>
      </w:r>
      <w:r w:rsidRPr="00EA02EF">
        <w:rPr>
          <w:rFonts w:ascii="Verdana" w:hAnsi="Verdana" w:cs="NewCenturySchlbk"/>
          <w:i/>
          <w:color w:val="000000"/>
          <w:sz w:val="20"/>
          <w:szCs w:val="20"/>
          <w:lang w:val="en-GB" w:bidi="en-US"/>
        </w:rPr>
        <w:t xml:space="preserve">ata </w:t>
      </w:r>
      <w:r w:rsidR="00EA02EF" w:rsidRPr="00EA02EF">
        <w:rPr>
          <w:rFonts w:ascii="Verdana" w:hAnsi="Verdana" w:cs="NewCenturySchlbk"/>
          <w:i/>
          <w:color w:val="000000"/>
          <w:sz w:val="20"/>
          <w:szCs w:val="20"/>
          <w:lang w:val="en-GB" w:bidi="en-US"/>
        </w:rPr>
        <w:t>P</w:t>
      </w:r>
      <w:r w:rsidRPr="00EA02EF">
        <w:rPr>
          <w:rFonts w:ascii="Verdana" w:hAnsi="Verdana" w:cs="NewCenturySchlbk"/>
          <w:i/>
          <w:color w:val="000000"/>
          <w:sz w:val="20"/>
          <w:szCs w:val="20"/>
          <w:lang w:val="en-GB" w:bidi="en-US"/>
        </w:rPr>
        <w:t xml:space="preserve">rotection </w:t>
      </w:r>
      <w:r w:rsidR="00EA02EF" w:rsidRPr="00EA02EF">
        <w:rPr>
          <w:rFonts w:ascii="Verdana" w:hAnsi="Verdana" w:cs="NewCenturySchlbk"/>
          <w:i/>
          <w:color w:val="000000"/>
          <w:sz w:val="20"/>
          <w:szCs w:val="20"/>
          <w:lang w:val="en-GB" w:bidi="en-US"/>
        </w:rPr>
        <w:t>O</w:t>
      </w:r>
      <w:r w:rsidRPr="00EA02EF">
        <w:rPr>
          <w:rFonts w:ascii="Verdana" w:hAnsi="Verdana" w:cs="NewCenturySchlbk"/>
          <w:i/>
          <w:color w:val="000000"/>
          <w:sz w:val="20"/>
          <w:szCs w:val="20"/>
          <w:lang w:val="en-GB" w:bidi="en-US"/>
        </w:rPr>
        <w:t>fficer</w:t>
      </w:r>
      <w:r w:rsidRPr="00BA5912">
        <w:rPr>
          <w:rFonts w:ascii="Verdana" w:hAnsi="Verdana" w:cs="NewCenturySchlbk"/>
          <w:iCs/>
          <w:color w:val="000000"/>
          <w:sz w:val="20"/>
          <w:szCs w:val="20"/>
          <w:lang w:val="en-GB" w:bidi="en-US"/>
        </w:rPr>
        <w:t xml:space="preserve">, retain any evidence </w:t>
      </w:r>
      <w:r w:rsidR="004C2503">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have in relation to the breach and follow </w:t>
      </w:r>
      <w:r w:rsidR="004C2503">
        <w:rPr>
          <w:rFonts w:ascii="Verdana" w:hAnsi="Verdana" w:cs="NewCenturySchlbk"/>
          <w:iCs/>
          <w:color w:val="000000"/>
          <w:sz w:val="20"/>
          <w:szCs w:val="20"/>
          <w:lang w:val="en-GB" w:bidi="en-US"/>
        </w:rPr>
        <w:t>the Company’s</w:t>
      </w:r>
      <w:r w:rsidRPr="00BA5912">
        <w:rPr>
          <w:rFonts w:ascii="Verdana" w:hAnsi="Verdana" w:cs="NewCenturySchlbk"/>
          <w:iCs/>
          <w:color w:val="000000"/>
          <w:sz w:val="20"/>
          <w:szCs w:val="20"/>
          <w:lang w:val="en-GB" w:bidi="en-US"/>
        </w:rPr>
        <w:t xml:space="preserve"> data breach policy and response plan.</w:t>
      </w:r>
    </w:p>
    <w:p w14:paraId="35B85EA2" w14:textId="77777777" w:rsid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3074DFA5" w14:textId="77777777" w:rsidR="00EA02EF" w:rsidRPr="00BA5912" w:rsidRDefault="00EA02EF"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bookmarkEnd w:id="12"/>
    <w:p w14:paraId="7D132CD6" w14:textId="77777777"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Accountability</w:t>
      </w:r>
    </w:p>
    <w:p w14:paraId="63AC1297"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14:paraId="5B5206A4" w14:textId="7C45CBA5" w:rsidR="00FB3BF5" w:rsidRDefault="004C2503"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r>
        <w:rPr>
          <w:rFonts w:ascii="Verdana" w:hAnsi="Verdana" w:cs="NewCenturySchlbk"/>
          <w:iCs/>
          <w:sz w:val="20"/>
          <w:szCs w:val="20"/>
          <w:lang w:val="en-GB" w:bidi="en-US"/>
        </w:rPr>
        <w:t>The Company</w:t>
      </w:r>
      <w:r w:rsidR="00FB3BF5" w:rsidRPr="00BA5912">
        <w:rPr>
          <w:rFonts w:ascii="Verdana" w:hAnsi="Verdana" w:cs="NewCenturySchlbk"/>
          <w:iCs/>
          <w:sz w:val="20"/>
          <w:szCs w:val="20"/>
          <w:lang w:val="en-GB" w:bidi="en-US"/>
        </w:rPr>
        <w:t xml:space="preserve"> is responsible for, and must be able to demonstrate compliance with, the data protection principles. This means that </w:t>
      </w:r>
      <w:r>
        <w:rPr>
          <w:rFonts w:ascii="Verdana" w:hAnsi="Verdana" w:cs="NewCenturySchlbk"/>
          <w:iCs/>
          <w:sz w:val="20"/>
          <w:szCs w:val="20"/>
          <w:lang w:val="en-GB" w:bidi="en-US"/>
        </w:rPr>
        <w:t>the Company</w:t>
      </w:r>
      <w:r w:rsidR="00FB3BF5" w:rsidRPr="00BA5912">
        <w:rPr>
          <w:rFonts w:ascii="Verdana" w:hAnsi="Verdana" w:cs="NewCenturySchlbk"/>
          <w:iCs/>
          <w:sz w:val="20"/>
          <w:szCs w:val="20"/>
          <w:lang w:val="en-GB" w:bidi="en-US"/>
        </w:rPr>
        <w:t xml:space="preserve"> must implement appropriate and effective technical and organisational measures to ensure compliance and </w:t>
      </w:r>
      <w:r>
        <w:rPr>
          <w:rFonts w:ascii="Verdana" w:hAnsi="Verdana" w:cs="NewCenturySchlbk"/>
          <w:iCs/>
          <w:sz w:val="20"/>
          <w:szCs w:val="20"/>
          <w:lang w:val="en-GB" w:bidi="en-US"/>
        </w:rPr>
        <w:t>the Company</w:t>
      </w:r>
      <w:r w:rsidR="00FB3BF5" w:rsidRPr="00BA5912">
        <w:rPr>
          <w:rFonts w:ascii="Verdana" w:hAnsi="Verdana" w:cs="NewCenturySchlbk"/>
          <w:iCs/>
          <w:sz w:val="20"/>
          <w:szCs w:val="20"/>
          <w:lang w:val="en-GB" w:bidi="en-US"/>
        </w:rPr>
        <w:t xml:space="preserve"> also require you to fully assist and co-operate with </w:t>
      </w:r>
      <w:r>
        <w:rPr>
          <w:rFonts w:ascii="Verdana" w:hAnsi="Verdana" w:cs="NewCenturySchlbk"/>
          <w:iCs/>
          <w:sz w:val="20"/>
          <w:szCs w:val="20"/>
          <w:lang w:val="en-GB" w:bidi="en-US"/>
        </w:rPr>
        <w:t>the Company</w:t>
      </w:r>
      <w:r w:rsidR="00FB3BF5" w:rsidRPr="00BA5912">
        <w:rPr>
          <w:rFonts w:ascii="Verdana" w:hAnsi="Verdana" w:cs="NewCenturySchlbk"/>
          <w:iCs/>
          <w:sz w:val="20"/>
          <w:szCs w:val="20"/>
          <w:lang w:val="en-GB" w:bidi="en-US"/>
        </w:rPr>
        <w:t xml:space="preserve"> in this regard. </w:t>
      </w:r>
      <w:r>
        <w:rPr>
          <w:rFonts w:ascii="Verdana" w:hAnsi="Verdana" w:cs="NewCenturySchlbk"/>
          <w:iCs/>
          <w:sz w:val="20"/>
          <w:szCs w:val="20"/>
          <w:lang w:val="en-GB" w:bidi="en-US"/>
        </w:rPr>
        <w:t>The Company</w:t>
      </w:r>
      <w:r w:rsidR="00FB3BF5" w:rsidRPr="00BA5912">
        <w:rPr>
          <w:rFonts w:ascii="Verdana" w:hAnsi="Verdana" w:cs="NewCenturySchlbk"/>
          <w:iCs/>
          <w:sz w:val="20"/>
          <w:szCs w:val="20"/>
          <w:lang w:val="en-GB" w:bidi="en-US"/>
        </w:rPr>
        <w:t xml:space="preserve"> ha</w:t>
      </w:r>
      <w:r>
        <w:rPr>
          <w:rFonts w:ascii="Verdana" w:hAnsi="Verdana" w:cs="NewCenturySchlbk"/>
          <w:iCs/>
          <w:sz w:val="20"/>
          <w:szCs w:val="20"/>
          <w:lang w:val="en-GB" w:bidi="en-US"/>
        </w:rPr>
        <w:t>s</w:t>
      </w:r>
      <w:r w:rsidR="00FB3BF5" w:rsidRPr="00BA5912">
        <w:rPr>
          <w:rFonts w:ascii="Verdana" w:hAnsi="Verdana" w:cs="NewCenturySchlbk"/>
          <w:iCs/>
          <w:sz w:val="20"/>
          <w:szCs w:val="20"/>
          <w:lang w:val="en-GB" w:bidi="en-US"/>
        </w:rPr>
        <w:t>:</w:t>
      </w:r>
    </w:p>
    <w:p w14:paraId="74D5AEF8"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p>
    <w:p w14:paraId="44A667CA" w14:textId="018A3C11" w:rsidR="00FB3BF5" w:rsidRPr="00BA5912" w:rsidRDefault="00FB3BF5" w:rsidP="00BA5912">
      <w:pPr>
        <w:pStyle w:val="ListParagraph"/>
        <w:widowControl w:val="0"/>
        <w:numPr>
          <w:ilvl w:val="0"/>
          <w:numId w:val="10"/>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 xml:space="preserve">appointed a </w:t>
      </w:r>
      <w:r w:rsidR="008C3B1B" w:rsidRPr="00EA02EF">
        <w:rPr>
          <w:rFonts w:ascii="Verdana" w:hAnsi="Verdana" w:cs="NewCenturySchlbk"/>
          <w:i/>
          <w:color w:val="000000"/>
          <w:sz w:val="20"/>
          <w:szCs w:val="20"/>
          <w:lang w:val="en-GB" w:bidi="en-US"/>
        </w:rPr>
        <w:t xml:space="preserve">Data </w:t>
      </w:r>
      <w:r w:rsidR="00EA02EF" w:rsidRPr="00EA02EF">
        <w:rPr>
          <w:rFonts w:ascii="Verdana" w:hAnsi="Verdana" w:cs="NewCenturySchlbk"/>
          <w:i/>
          <w:color w:val="000000"/>
          <w:sz w:val="20"/>
          <w:szCs w:val="20"/>
          <w:lang w:val="en-GB" w:bidi="en-US"/>
        </w:rPr>
        <w:t>Protection Officer</w:t>
      </w:r>
      <w:r w:rsidRPr="00BA5912">
        <w:rPr>
          <w:rFonts w:ascii="Verdana" w:hAnsi="Verdana" w:cs="NewCenturySchlbk"/>
          <w:iCs/>
          <w:color w:val="000000"/>
          <w:sz w:val="20"/>
          <w:szCs w:val="20"/>
          <w:lang w:val="en-GB" w:bidi="en-US"/>
        </w:rPr>
        <w:t xml:space="preserve"> to be responsible for data protection compliance and privacy matters within the business</w:t>
      </w:r>
    </w:p>
    <w:p w14:paraId="3EE8886D" w14:textId="77777777" w:rsidR="00FB3BF5" w:rsidRPr="00BA5912" w:rsidRDefault="00FB3BF5" w:rsidP="00BA5912">
      <w:pPr>
        <w:pStyle w:val="ListParagraph"/>
        <w:widowControl w:val="0"/>
        <w:numPr>
          <w:ilvl w:val="0"/>
          <w:numId w:val="10"/>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kept written records of personal data processing activities</w:t>
      </w:r>
    </w:p>
    <w:p w14:paraId="79C6817B" w14:textId="52592613" w:rsidR="00FB3BF5" w:rsidRPr="00BA5912" w:rsidRDefault="00FB3BF5" w:rsidP="00BA5912">
      <w:pPr>
        <w:pStyle w:val="ListParagraph"/>
        <w:widowControl w:val="0"/>
        <w:numPr>
          <w:ilvl w:val="0"/>
          <w:numId w:val="10"/>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 xml:space="preserve">implemented a privacy by design approach when processing personal data and we will conduct and complete data protection impact assessments (DPIAs) where a type of data processing, </w:t>
      </w:r>
      <w:r w:rsidR="00EA02EF">
        <w:rPr>
          <w:rFonts w:ascii="Verdana" w:hAnsi="Verdana" w:cs="NewCenturySchlbk"/>
          <w:iCs/>
          <w:sz w:val="20"/>
          <w:szCs w:val="20"/>
          <w:lang w:val="en-GB" w:bidi="en-US"/>
        </w:rPr>
        <w:t>e.g.,</w:t>
      </w:r>
      <w:r w:rsidRPr="00BA5912">
        <w:rPr>
          <w:rFonts w:ascii="Verdana" w:hAnsi="Verdana" w:cs="NewCenturySchlbk"/>
          <w:iCs/>
          <w:sz w:val="20"/>
          <w:szCs w:val="20"/>
          <w:lang w:val="en-GB" w:bidi="en-US"/>
        </w:rPr>
        <w:t xml:space="preserve"> the launch of a new product or the adoption of a new program, process or IT system, in particular using a new technology, is likely to result in a high risk to the rights and freedoms of data subjects</w:t>
      </w:r>
    </w:p>
    <w:p w14:paraId="4F623B40" w14:textId="77777777" w:rsidR="00FB3BF5" w:rsidRPr="00BA5912" w:rsidRDefault="00FB3BF5" w:rsidP="00BA5912">
      <w:pPr>
        <w:pStyle w:val="ListParagraph"/>
        <w:widowControl w:val="0"/>
        <w:numPr>
          <w:ilvl w:val="0"/>
          <w:numId w:val="10"/>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 xml:space="preserve">integrated data protection requirements into our internal documents, including this data protection policy, other related policies and privacy notices </w:t>
      </w:r>
    </w:p>
    <w:p w14:paraId="0687F1ED" w14:textId="77777777" w:rsidR="00FB3BF5" w:rsidRPr="00BA5912" w:rsidRDefault="00FB3BF5" w:rsidP="00BA5912">
      <w:pPr>
        <w:pStyle w:val="ListParagraph"/>
        <w:widowControl w:val="0"/>
        <w:numPr>
          <w:ilvl w:val="0"/>
          <w:numId w:val="10"/>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introduced a regular training programme for all members of staff on the data protection legislation and on their data protection duties and responsibilities and we also maintain a training record to monitor its delivery and completion – you must undergo all mandatory data protection training</w:t>
      </w:r>
    </w:p>
    <w:p w14:paraId="2858C540" w14:textId="45237A22" w:rsidR="00FB3BF5" w:rsidRDefault="00FB3BF5" w:rsidP="00BA5912">
      <w:pPr>
        <w:pStyle w:val="ListParagraph"/>
        <w:widowControl w:val="0"/>
        <w:numPr>
          <w:ilvl w:val="0"/>
          <w:numId w:val="10"/>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 xml:space="preserve">introduced regular reviews of our privacy measures and our policies, procedures and contracts and regular testing of our systems and processes to monitor and assess our ongoing compliance with the data protection legislation and the terms of this policy in areas such as security, </w:t>
      </w:r>
      <w:r w:rsidR="00416B86" w:rsidRPr="00BA5912">
        <w:rPr>
          <w:rFonts w:ascii="Verdana" w:hAnsi="Verdana" w:cs="NewCenturySchlbk"/>
          <w:iCs/>
          <w:sz w:val="20"/>
          <w:szCs w:val="20"/>
          <w:lang w:val="en-GB" w:bidi="en-US"/>
        </w:rPr>
        <w:t>retention,</w:t>
      </w:r>
      <w:r w:rsidRPr="00BA5912">
        <w:rPr>
          <w:rFonts w:ascii="Verdana" w:hAnsi="Verdana" w:cs="NewCenturySchlbk"/>
          <w:iCs/>
          <w:sz w:val="20"/>
          <w:szCs w:val="20"/>
          <w:lang w:val="en-GB" w:bidi="en-US"/>
        </w:rPr>
        <w:t xml:space="preserve"> and data sharing. </w:t>
      </w:r>
    </w:p>
    <w:p w14:paraId="7093EBE8" w14:textId="77777777" w:rsidR="008C3B1B" w:rsidRPr="00BA5912" w:rsidRDefault="008C3B1B" w:rsidP="008C3B1B">
      <w:pPr>
        <w:pStyle w:val="ListParagraph"/>
        <w:widowControl w:val="0"/>
        <w:suppressAutoHyphens/>
        <w:autoSpaceDE w:val="0"/>
        <w:spacing w:line="280" w:lineRule="atLeast"/>
        <w:ind w:left="360"/>
        <w:jc w:val="both"/>
        <w:textAlignment w:val="baseline"/>
        <w:rPr>
          <w:rFonts w:ascii="Verdana" w:hAnsi="Verdana" w:cs="NewCenturySchlbk"/>
          <w:iCs/>
          <w:sz w:val="20"/>
          <w:szCs w:val="20"/>
          <w:lang w:val="en-GB" w:bidi="en-US"/>
        </w:rPr>
      </w:pPr>
    </w:p>
    <w:p w14:paraId="75CE244E" w14:textId="08D46C09" w:rsidR="00FB3BF5" w:rsidRDefault="004C2503"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r>
        <w:rPr>
          <w:rFonts w:ascii="Verdana" w:hAnsi="Verdana" w:cs="NewCenturySchlbk"/>
          <w:iCs/>
          <w:sz w:val="20"/>
          <w:szCs w:val="20"/>
          <w:lang w:val="en-GB" w:bidi="en-US"/>
        </w:rPr>
        <w:t>The Company</w:t>
      </w:r>
      <w:r w:rsidR="00FB3BF5" w:rsidRPr="00BA5912">
        <w:rPr>
          <w:rFonts w:ascii="Verdana" w:hAnsi="Verdana" w:cs="NewCenturySchlbk"/>
          <w:iCs/>
          <w:sz w:val="20"/>
          <w:szCs w:val="20"/>
          <w:lang w:val="en-GB" w:bidi="en-US"/>
        </w:rPr>
        <w:t xml:space="preserve"> also keep records of our personal data processing </w:t>
      </w:r>
      <w:r w:rsidR="00416B86" w:rsidRPr="00BA5912">
        <w:rPr>
          <w:rFonts w:ascii="Verdana" w:hAnsi="Verdana" w:cs="NewCenturySchlbk"/>
          <w:iCs/>
          <w:sz w:val="20"/>
          <w:szCs w:val="20"/>
          <w:lang w:val="en-GB" w:bidi="en-US"/>
        </w:rPr>
        <w:t>activities,</w:t>
      </w:r>
      <w:r w:rsidR="00FB3BF5" w:rsidRPr="00BA5912">
        <w:rPr>
          <w:rFonts w:ascii="Verdana" w:hAnsi="Verdana" w:cs="NewCenturySchlbk"/>
          <w:iCs/>
          <w:sz w:val="20"/>
          <w:szCs w:val="20"/>
          <w:lang w:val="en-GB" w:bidi="en-US"/>
        </w:rPr>
        <w:t xml:space="preserve"> and </w:t>
      </w:r>
      <w:r>
        <w:rPr>
          <w:rFonts w:ascii="Verdana" w:hAnsi="Verdana" w:cs="NewCenturySchlbk"/>
          <w:iCs/>
          <w:sz w:val="20"/>
          <w:szCs w:val="20"/>
          <w:lang w:val="en-GB" w:bidi="en-US"/>
        </w:rPr>
        <w:t>employees</w:t>
      </w:r>
      <w:r w:rsidR="00FB3BF5" w:rsidRPr="00BA5912">
        <w:rPr>
          <w:rFonts w:ascii="Verdana" w:hAnsi="Verdana" w:cs="NewCenturySchlbk"/>
          <w:iCs/>
          <w:sz w:val="20"/>
          <w:szCs w:val="20"/>
          <w:lang w:val="en-GB" w:bidi="en-US"/>
        </w:rPr>
        <w:t xml:space="preserve"> are required to assist </w:t>
      </w:r>
      <w:r>
        <w:rPr>
          <w:rFonts w:ascii="Verdana" w:hAnsi="Verdana" w:cs="NewCenturySchlbk"/>
          <w:iCs/>
          <w:sz w:val="20"/>
          <w:szCs w:val="20"/>
          <w:lang w:val="en-GB" w:bidi="en-US"/>
        </w:rPr>
        <w:t>the Company</w:t>
      </w:r>
      <w:r w:rsidR="00FB3BF5" w:rsidRPr="00BA5912">
        <w:rPr>
          <w:rFonts w:ascii="Verdana" w:hAnsi="Verdana" w:cs="NewCenturySchlbk"/>
          <w:iCs/>
          <w:sz w:val="20"/>
          <w:szCs w:val="20"/>
          <w:lang w:val="en-GB" w:bidi="en-US"/>
        </w:rPr>
        <w:t xml:space="preserve"> in ensuring these records are full, accurate and kept up to date.</w:t>
      </w:r>
    </w:p>
    <w:p w14:paraId="0053BC73"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p>
    <w:p w14:paraId="277141D9" w14:textId="77777777" w:rsidR="00FB3BF5" w:rsidRDefault="00FB3BF5" w:rsidP="00BA5912">
      <w:pPr>
        <w:widowControl w:val="0"/>
        <w:suppressAutoHyphens/>
        <w:autoSpaceDE w:val="0"/>
        <w:spacing w:line="280" w:lineRule="atLeast"/>
        <w:jc w:val="both"/>
        <w:textAlignment w:val="baseline"/>
        <w:rPr>
          <w:rFonts w:ascii="Verdana" w:hAnsi="Verdana" w:cs="NewCenturySchlbk"/>
          <w:b/>
          <w:iCs/>
          <w:sz w:val="20"/>
          <w:szCs w:val="20"/>
          <w:lang w:val="en-GB" w:bidi="en-US"/>
        </w:rPr>
      </w:pPr>
      <w:r w:rsidRPr="00BA5912">
        <w:rPr>
          <w:rFonts w:ascii="Verdana" w:hAnsi="Verdana" w:cs="NewCenturySchlbk"/>
          <w:b/>
          <w:iCs/>
          <w:sz w:val="20"/>
          <w:szCs w:val="20"/>
          <w:lang w:val="en-GB" w:bidi="en-US"/>
        </w:rPr>
        <w:t>Privacy by design and data protection impact assessments</w:t>
      </w:r>
    </w:p>
    <w:p w14:paraId="3EF7F2E8"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b/>
          <w:iCs/>
          <w:sz w:val="20"/>
          <w:szCs w:val="20"/>
          <w:lang w:val="en-GB" w:bidi="en-US"/>
        </w:rPr>
      </w:pPr>
    </w:p>
    <w:p w14:paraId="492E84AC" w14:textId="1058B972" w:rsidR="00FB3BF5" w:rsidRDefault="004C2503"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sz w:val="20"/>
          <w:szCs w:val="20"/>
          <w:lang w:val="en-GB" w:bidi="en-US"/>
        </w:rPr>
        <w:t>The Company</w:t>
      </w:r>
      <w:r w:rsidR="00FB3BF5" w:rsidRPr="00BA5912">
        <w:rPr>
          <w:rFonts w:ascii="Verdana" w:hAnsi="Verdana" w:cs="NewCenturySchlbk"/>
          <w:iCs/>
          <w:sz w:val="20"/>
          <w:szCs w:val="20"/>
          <w:lang w:val="en-GB" w:bidi="en-US"/>
        </w:rPr>
        <w:t xml:space="preserve"> </w:t>
      </w:r>
      <w:r>
        <w:rPr>
          <w:rFonts w:ascii="Verdana" w:hAnsi="Verdana" w:cs="NewCenturySchlbk"/>
          <w:iCs/>
          <w:sz w:val="20"/>
          <w:szCs w:val="20"/>
          <w:lang w:val="en-GB" w:bidi="en-US"/>
        </w:rPr>
        <w:t>is</w:t>
      </w:r>
      <w:r w:rsidR="00FB3BF5" w:rsidRPr="00BA5912">
        <w:rPr>
          <w:rFonts w:ascii="Verdana" w:hAnsi="Verdana" w:cs="NewCenturySchlbk"/>
          <w:iCs/>
          <w:sz w:val="20"/>
          <w:szCs w:val="20"/>
          <w:lang w:val="en-GB" w:bidi="en-US"/>
        </w:rPr>
        <w:t xml:space="preserve"> required to implement privacy by design measures when processing personal data by implementing appropriate technical and organisational measures in an effective manner to ensure compliance with the data protection legislation. </w:t>
      </w:r>
      <w:r>
        <w:rPr>
          <w:rFonts w:ascii="Verdana" w:hAnsi="Verdana" w:cs="NewCenturySchlbk"/>
          <w:iCs/>
          <w:sz w:val="20"/>
          <w:szCs w:val="20"/>
          <w:lang w:val="en-GB" w:bidi="en-US"/>
        </w:rPr>
        <w:t>Employees</w:t>
      </w:r>
      <w:r w:rsidR="00FB3BF5" w:rsidRPr="00BA5912">
        <w:rPr>
          <w:rFonts w:ascii="Verdana" w:hAnsi="Verdana" w:cs="NewCenturySchlbk"/>
          <w:iCs/>
          <w:sz w:val="20"/>
          <w:szCs w:val="20"/>
          <w:lang w:val="en-GB" w:bidi="en-US"/>
        </w:rPr>
        <w:t xml:space="preserve"> must assess what privacy by design measures can be implemented on all processes or systems that process personal data where </w:t>
      </w:r>
      <w:r w:rsidR="00FB3BF5" w:rsidRPr="00BA5912">
        <w:rPr>
          <w:rFonts w:ascii="Verdana" w:hAnsi="Verdana" w:cs="NewCenturySchlbk"/>
          <w:iCs/>
          <w:color w:val="000000"/>
          <w:sz w:val="20"/>
          <w:szCs w:val="20"/>
          <w:lang w:val="en-GB" w:bidi="en-US"/>
        </w:rPr>
        <w:t xml:space="preserve">this is </w:t>
      </w:r>
      <w:bookmarkStart w:id="13" w:name="_Hlk506044517"/>
      <w:r w:rsidR="00FB3BF5" w:rsidRPr="00BA5912">
        <w:rPr>
          <w:rFonts w:ascii="Verdana" w:hAnsi="Verdana" w:cs="NewCenturySchlbk"/>
          <w:iCs/>
          <w:color w:val="000000"/>
          <w:sz w:val="20"/>
          <w:szCs w:val="20"/>
          <w:lang w:val="en-GB" w:bidi="en-US"/>
        </w:rPr>
        <w:t xml:space="preserve">part of </w:t>
      </w:r>
      <w:r>
        <w:rPr>
          <w:rFonts w:ascii="Verdana" w:hAnsi="Verdana" w:cs="NewCenturySchlbk"/>
          <w:iCs/>
          <w:color w:val="000000"/>
          <w:sz w:val="20"/>
          <w:szCs w:val="20"/>
          <w:lang w:val="en-GB" w:bidi="en-US"/>
        </w:rPr>
        <w:t>their</w:t>
      </w:r>
      <w:r w:rsidR="00FB3BF5" w:rsidRPr="00BA5912">
        <w:rPr>
          <w:rFonts w:ascii="Verdana" w:hAnsi="Verdana" w:cs="NewCenturySchlbk"/>
          <w:iCs/>
          <w:color w:val="000000"/>
          <w:sz w:val="20"/>
          <w:szCs w:val="20"/>
          <w:lang w:val="en-GB" w:bidi="en-US"/>
        </w:rPr>
        <w:t xml:space="preserve"> job duties or responsibilities </w:t>
      </w:r>
      <w:bookmarkEnd w:id="13"/>
      <w:r w:rsidR="00FB3BF5" w:rsidRPr="00BA5912">
        <w:rPr>
          <w:rFonts w:ascii="Verdana" w:hAnsi="Verdana" w:cs="NewCenturySchlbk"/>
          <w:iCs/>
          <w:color w:val="000000"/>
          <w:sz w:val="20"/>
          <w:szCs w:val="20"/>
          <w:lang w:val="en-GB" w:bidi="en-US"/>
        </w:rPr>
        <w:t xml:space="preserve">because those processes or systems are under </w:t>
      </w:r>
      <w:r>
        <w:rPr>
          <w:rFonts w:ascii="Verdana" w:hAnsi="Verdana" w:cs="NewCenturySchlbk"/>
          <w:iCs/>
          <w:color w:val="000000"/>
          <w:sz w:val="20"/>
          <w:szCs w:val="20"/>
          <w:lang w:val="en-GB" w:bidi="en-US"/>
        </w:rPr>
        <w:t>their</w:t>
      </w:r>
      <w:r w:rsidR="00FB3BF5" w:rsidRPr="00BA5912">
        <w:rPr>
          <w:rFonts w:ascii="Verdana" w:hAnsi="Verdana" w:cs="NewCenturySchlbk"/>
          <w:iCs/>
          <w:color w:val="000000"/>
          <w:sz w:val="20"/>
          <w:szCs w:val="20"/>
          <w:lang w:val="en-GB" w:bidi="en-US"/>
        </w:rPr>
        <w:t xml:space="preserve"> control. </w:t>
      </w:r>
    </w:p>
    <w:p w14:paraId="18A4A4E3"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7F56493D" w14:textId="2BF2B48D" w:rsidR="00FB3BF5" w:rsidRDefault="00FB3BF5"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 xml:space="preserve">Where a type of data processing, </w:t>
      </w:r>
      <w:r w:rsidR="00416B86">
        <w:rPr>
          <w:rFonts w:ascii="Verdana" w:hAnsi="Verdana" w:cs="NewCenturySchlbk"/>
          <w:iCs/>
          <w:sz w:val="20"/>
          <w:szCs w:val="20"/>
          <w:lang w:val="en-GB" w:bidi="en-US"/>
        </w:rPr>
        <w:t>e.g.,</w:t>
      </w:r>
      <w:r w:rsidRPr="00BA5912">
        <w:rPr>
          <w:rFonts w:ascii="Verdana" w:hAnsi="Verdana" w:cs="NewCenturySchlbk"/>
          <w:iCs/>
          <w:sz w:val="20"/>
          <w:szCs w:val="20"/>
          <w:lang w:val="en-GB" w:bidi="en-US"/>
        </w:rPr>
        <w:t xml:space="preserve"> the launch of a new product or the adoption of a new program, process or IT system which is under </w:t>
      </w:r>
      <w:r w:rsidR="004C2503">
        <w:rPr>
          <w:rFonts w:ascii="Verdana" w:hAnsi="Verdana" w:cs="NewCenturySchlbk"/>
          <w:iCs/>
          <w:sz w:val="20"/>
          <w:szCs w:val="20"/>
          <w:lang w:val="en-GB" w:bidi="en-US"/>
        </w:rPr>
        <w:t>their</w:t>
      </w:r>
      <w:r w:rsidRPr="00BA5912">
        <w:rPr>
          <w:rFonts w:ascii="Verdana" w:hAnsi="Verdana" w:cs="NewCenturySchlbk"/>
          <w:iCs/>
          <w:sz w:val="20"/>
          <w:szCs w:val="20"/>
          <w:lang w:val="en-GB" w:bidi="en-US"/>
        </w:rPr>
        <w:t xml:space="preserve"> control, is likely to result in a </w:t>
      </w:r>
      <w:bookmarkStart w:id="14" w:name="_Hlk504296931"/>
      <w:r w:rsidRPr="00BA5912">
        <w:rPr>
          <w:rFonts w:ascii="Verdana" w:hAnsi="Verdana" w:cs="NewCenturySchlbk"/>
          <w:iCs/>
          <w:sz w:val="20"/>
          <w:szCs w:val="20"/>
          <w:lang w:val="en-GB" w:bidi="en-US"/>
        </w:rPr>
        <w:t>high risk to the rights and freedoms of data subjects</w:t>
      </w:r>
      <w:bookmarkEnd w:id="14"/>
      <w:r w:rsidRPr="00BA5912">
        <w:rPr>
          <w:rFonts w:ascii="Verdana" w:hAnsi="Verdana" w:cs="NewCenturySchlbk"/>
          <w:iCs/>
          <w:sz w:val="20"/>
          <w:szCs w:val="20"/>
          <w:lang w:val="en-GB" w:bidi="en-US"/>
        </w:rPr>
        <w:t xml:space="preserve">, </w:t>
      </w:r>
      <w:r w:rsidR="004C2503">
        <w:rPr>
          <w:rFonts w:ascii="Verdana" w:hAnsi="Verdana" w:cs="NewCenturySchlbk"/>
          <w:iCs/>
          <w:sz w:val="20"/>
          <w:szCs w:val="20"/>
          <w:lang w:val="en-GB" w:bidi="en-US"/>
        </w:rPr>
        <w:t>they</w:t>
      </w:r>
      <w:r w:rsidRPr="00BA5912">
        <w:rPr>
          <w:rFonts w:ascii="Verdana" w:hAnsi="Verdana" w:cs="NewCenturySchlbk"/>
          <w:iCs/>
          <w:sz w:val="20"/>
          <w:szCs w:val="20"/>
          <w:lang w:val="en-GB" w:bidi="en-US"/>
        </w:rPr>
        <w:t xml:space="preserve"> must assist us in conducting and completing a DPIA. This includes (but is not limited to):</w:t>
      </w:r>
    </w:p>
    <w:p w14:paraId="2C44B2E1"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p>
    <w:p w14:paraId="628F362E" w14:textId="77777777" w:rsidR="00FB3BF5" w:rsidRPr="00BA5912" w:rsidRDefault="00FB3BF5" w:rsidP="00BA5912">
      <w:pPr>
        <w:pStyle w:val="ListParagraph"/>
        <w:widowControl w:val="0"/>
        <w:numPr>
          <w:ilvl w:val="0"/>
          <w:numId w:val="11"/>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systematic and extensive automated processing and automated decision-making activities, including profiling, and on which decisions are based that have legal effects, or similar significant effects, on data subjects</w:t>
      </w:r>
    </w:p>
    <w:p w14:paraId="2B1E77C0" w14:textId="77777777" w:rsidR="00FB3BF5" w:rsidRPr="00BA5912" w:rsidRDefault="00FB3BF5" w:rsidP="00BA5912">
      <w:pPr>
        <w:pStyle w:val="ListParagraph"/>
        <w:widowControl w:val="0"/>
        <w:numPr>
          <w:ilvl w:val="0"/>
          <w:numId w:val="11"/>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large-scale processing of special categories of personal data or criminal records personal data</w:t>
      </w:r>
    </w:p>
    <w:p w14:paraId="4AE4CFF3" w14:textId="0593D5AD" w:rsidR="00FB3BF5" w:rsidRDefault="00FB3BF5" w:rsidP="00BA5912">
      <w:pPr>
        <w:pStyle w:val="ListParagraph"/>
        <w:widowControl w:val="0"/>
        <w:numPr>
          <w:ilvl w:val="0"/>
          <w:numId w:val="11"/>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 xml:space="preserve">large-scale systematic monitoring of publicly accessible areas, </w:t>
      </w:r>
      <w:r w:rsidR="00416B86">
        <w:rPr>
          <w:rFonts w:ascii="Verdana" w:hAnsi="Verdana" w:cs="NewCenturySchlbk"/>
          <w:iCs/>
          <w:sz w:val="20"/>
          <w:szCs w:val="20"/>
          <w:lang w:val="en-GB" w:bidi="en-US"/>
        </w:rPr>
        <w:t>e.g.,</w:t>
      </w:r>
      <w:r w:rsidRPr="00BA5912">
        <w:rPr>
          <w:rFonts w:ascii="Verdana" w:hAnsi="Verdana" w:cs="NewCenturySchlbk"/>
          <w:iCs/>
          <w:sz w:val="20"/>
          <w:szCs w:val="20"/>
          <w:lang w:val="en-GB" w:bidi="en-US"/>
        </w:rPr>
        <w:t xml:space="preserve"> using CCTV.</w:t>
      </w:r>
    </w:p>
    <w:p w14:paraId="470A76E4" w14:textId="77777777" w:rsidR="008C3B1B" w:rsidRPr="00BA5912" w:rsidRDefault="008C3B1B" w:rsidP="00416B86">
      <w:pPr>
        <w:pStyle w:val="ListParagraph"/>
        <w:widowControl w:val="0"/>
        <w:suppressAutoHyphens/>
        <w:autoSpaceDE w:val="0"/>
        <w:spacing w:line="280" w:lineRule="atLeast"/>
        <w:ind w:left="360"/>
        <w:jc w:val="both"/>
        <w:textAlignment w:val="baseline"/>
        <w:rPr>
          <w:rFonts w:ascii="Verdana" w:hAnsi="Verdana" w:cs="NewCenturySchlbk"/>
          <w:iCs/>
          <w:sz w:val="20"/>
          <w:szCs w:val="20"/>
          <w:lang w:val="en-GB" w:bidi="en-US"/>
        </w:rPr>
      </w:pPr>
    </w:p>
    <w:p w14:paraId="777FEBF5" w14:textId="0A506153"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sz w:val="20"/>
          <w:szCs w:val="20"/>
          <w:lang w:val="en-GB" w:bidi="en-US"/>
        </w:rPr>
        <w:t xml:space="preserve">Before any form of new technology, program, </w:t>
      </w:r>
      <w:r w:rsidR="00416B86" w:rsidRPr="00BA5912">
        <w:rPr>
          <w:rFonts w:ascii="Verdana" w:hAnsi="Verdana" w:cs="NewCenturySchlbk"/>
          <w:iCs/>
          <w:sz w:val="20"/>
          <w:szCs w:val="20"/>
          <w:lang w:val="en-GB" w:bidi="en-US"/>
        </w:rPr>
        <w:t>process,</w:t>
      </w:r>
      <w:r w:rsidRPr="00BA5912">
        <w:rPr>
          <w:rFonts w:ascii="Verdana" w:hAnsi="Verdana" w:cs="NewCenturySchlbk"/>
          <w:iCs/>
          <w:sz w:val="20"/>
          <w:szCs w:val="20"/>
          <w:lang w:val="en-GB" w:bidi="en-US"/>
        </w:rPr>
        <w:t xml:space="preserve"> or system is introduced, </w:t>
      </w:r>
      <w:r w:rsidR="004C2503">
        <w:rPr>
          <w:rFonts w:ascii="Verdana" w:hAnsi="Verdana" w:cs="NewCenturySchlbk"/>
          <w:iCs/>
          <w:sz w:val="20"/>
          <w:szCs w:val="20"/>
          <w:lang w:val="en-GB" w:bidi="en-US"/>
        </w:rPr>
        <w:t>they</w:t>
      </w:r>
      <w:r w:rsidRPr="00BA5912">
        <w:rPr>
          <w:rFonts w:ascii="Verdana" w:hAnsi="Verdana" w:cs="NewCenturySchlbk"/>
          <w:iCs/>
          <w:sz w:val="20"/>
          <w:szCs w:val="20"/>
          <w:lang w:val="en-GB" w:bidi="en-US"/>
        </w:rPr>
        <w:t xml:space="preserve"> must contact </w:t>
      </w:r>
      <w:r w:rsidR="004C2503">
        <w:rPr>
          <w:rFonts w:ascii="Verdana" w:hAnsi="Verdana" w:cs="NewCenturySchlbk"/>
          <w:iCs/>
          <w:sz w:val="20"/>
          <w:szCs w:val="20"/>
          <w:lang w:val="en-GB" w:bidi="en-US"/>
        </w:rPr>
        <w:t>the</w:t>
      </w:r>
      <w:r w:rsidRPr="00BA5912">
        <w:rPr>
          <w:rFonts w:ascii="Verdana" w:hAnsi="Verdana" w:cs="NewCenturySchlbk"/>
          <w:iCs/>
          <w:sz w:val="20"/>
          <w:szCs w:val="20"/>
          <w:lang w:val="en-GB" w:bidi="en-US"/>
        </w:rPr>
        <w:t xml:space="preserve"> </w:t>
      </w:r>
      <w:r w:rsidR="008C3B1B" w:rsidRPr="00E3368F">
        <w:rPr>
          <w:rFonts w:ascii="Verdana" w:hAnsi="Verdana" w:cs="NewCenturySchlbk"/>
          <w:i/>
          <w:color w:val="000000"/>
          <w:sz w:val="20"/>
          <w:szCs w:val="20"/>
          <w:lang w:val="en-GB" w:bidi="en-US"/>
        </w:rPr>
        <w:t xml:space="preserve">Data </w:t>
      </w:r>
      <w:r w:rsidR="00416B86" w:rsidRPr="00E3368F">
        <w:rPr>
          <w:rFonts w:ascii="Verdana" w:hAnsi="Verdana" w:cs="NewCenturySchlbk"/>
          <w:i/>
          <w:color w:val="000000"/>
          <w:sz w:val="20"/>
          <w:szCs w:val="20"/>
          <w:lang w:val="en-GB" w:bidi="en-US"/>
        </w:rPr>
        <w:t>Protection Officer</w:t>
      </w:r>
      <w:r w:rsidRPr="00E3368F">
        <w:rPr>
          <w:rFonts w:ascii="Verdana" w:hAnsi="Verdana" w:cs="NewCenturySchlbk"/>
          <w:iCs/>
          <w:color w:val="000000"/>
          <w:sz w:val="20"/>
          <w:szCs w:val="20"/>
          <w:lang w:val="en-GB" w:bidi="en-US"/>
        </w:rPr>
        <w:t xml:space="preserve"> in</w:t>
      </w:r>
      <w:r w:rsidRPr="00BA5912">
        <w:rPr>
          <w:rFonts w:ascii="Verdana" w:hAnsi="Verdana" w:cs="NewCenturySchlbk"/>
          <w:iCs/>
          <w:color w:val="000000"/>
          <w:sz w:val="20"/>
          <w:szCs w:val="20"/>
          <w:lang w:val="en-GB" w:bidi="en-US"/>
        </w:rPr>
        <w:t xml:space="preserve"> order that a DPIA can be carried out.</w:t>
      </w:r>
    </w:p>
    <w:p w14:paraId="018BFBC3"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p>
    <w:p w14:paraId="72460EBA" w14:textId="77777777" w:rsidR="00FB3BF5" w:rsidRDefault="00FB3BF5"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A DPIA will comprise a review of the new technology, program, process or system and it must contain a description of the processing operations and the purposes, an assessment of the necessity and proportionality of the processing in relation to those purposes, an assessment of the risks to individuals and the measures in place to address or mitigate those risks and demonstrate compliance.</w:t>
      </w:r>
    </w:p>
    <w:p w14:paraId="04AFD9D4"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p>
    <w:p w14:paraId="69445A60" w14:textId="77777777" w:rsidR="00FB3BF5" w:rsidRDefault="00FB3BF5" w:rsidP="00BA5912">
      <w:pPr>
        <w:widowControl w:val="0"/>
        <w:suppressAutoHyphens/>
        <w:autoSpaceDE w:val="0"/>
        <w:spacing w:line="280" w:lineRule="atLeast"/>
        <w:jc w:val="both"/>
        <w:textAlignment w:val="baseline"/>
        <w:rPr>
          <w:rFonts w:ascii="Verdana" w:hAnsi="Verdana" w:cs="NewCenturySchlbk"/>
          <w:b/>
          <w:iCs/>
          <w:sz w:val="20"/>
          <w:szCs w:val="20"/>
          <w:lang w:val="en-GB" w:bidi="en-US"/>
        </w:rPr>
      </w:pPr>
      <w:r w:rsidRPr="00BA5912">
        <w:rPr>
          <w:rFonts w:ascii="Verdana" w:hAnsi="Verdana" w:cs="NewCenturySchlbk"/>
          <w:b/>
          <w:iCs/>
          <w:sz w:val="20"/>
          <w:szCs w:val="20"/>
          <w:lang w:val="en-GB" w:bidi="en-US"/>
        </w:rPr>
        <w:t>Automated processing and automated decision-making</w:t>
      </w:r>
    </w:p>
    <w:p w14:paraId="7E4C1633" w14:textId="77777777" w:rsidR="00A85817" w:rsidRPr="00BA5912" w:rsidRDefault="00A85817" w:rsidP="00BA5912">
      <w:pPr>
        <w:widowControl w:val="0"/>
        <w:suppressAutoHyphens/>
        <w:autoSpaceDE w:val="0"/>
        <w:spacing w:line="280" w:lineRule="atLeast"/>
        <w:jc w:val="both"/>
        <w:textAlignment w:val="baseline"/>
        <w:rPr>
          <w:rFonts w:ascii="Verdana" w:hAnsi="Verdana" w:cs="NewCenturySchlbk"/>
          <w:b/>
          <w:iCs/>
          <w:sz w:val="20"/>
          <w:szCs w:val="20"/>
          <w:lang w:val="en-GB" w:bidi="en-US"/>
        </w:rPr>
      </w:pPr>
    </w:p>
    <w:p w14:paraId="47FC8FFF" w14:textId="1506BCB5"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Automated processing is any form of automated processing of personal data consisting of the use of personal data to evaluate certain personal aspects relating to an individual, and automated decision-making occurs when an electronic system uses an individual’s personal data to </w:t>
      </w:r>
      <w:r w:rsidR="00416B86" w:rsidRPr="00BA5912">
        <w:rPr>
          <w:rFonts w:ascii="Verdana" w:hAnsi="Verdana" w:cs="NewCenturySchlbk"/>
          <w:iCs/>
          <w:color w:val="000000"/>
          <w:sz w:val="20"/>
          <w:szCs w:val="20"/>
          <w:lang w:val="en-GB" w:bidi="en-US"/>
        </w:rPr>
        <w:t>decide</w:t>
      </w:r>
      <w:r w:rsidRPr="00BA5912">
        <w:rPr>
          <w:rFonts w:ascii="Verdana" w:hAnsi="Verdana" w:cs="NewCenturySchlbk"/>
          <w:iCs/>
          <w:color w:val="000000"/>
          <w:sz w:val="20"/>
          <w:szCs w:val="20"/>
          <w:lang w:val="en-GB" w:bidi="en-US"/>
        </w:rPr>
        <w:t xml:space="preserve"> without human intervention. </w:t>
      </w:r>
    </w:p>
    <w:p w14:paraId="3F2D1203"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3F18D7E7" w14:textId="5AA85586" w:rsidR="008C3B1B" w:rsidRPr="00BA5912" w:rsidRDefault="004C2503"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does not carry out any </w:t>
      </w:r>
      <w:r w:rsidR="00FB3BF5" w:rsidRPr="00E3368F">
        <w:rPr>
          <w:rFonts w:ascii="Verdana" w:hAnsi="Verdana" w:cs="NewCenturySchlbk"/>
          <w:iCs/>
          <w:color w:val="000000"/>
          <w:sz w:val="20"/>
          <w:szCs w:val="20"/>
          <w:lang w:val="en-GB" w:bidi="en-US"/>
        </w:rPr>
        <w:t>automated processing and does not take any decisions based solely on automated decision-making</w:t>
      </w:r>
      <w:bookmarkStart w:id="15" w:name="_Hlk503704898"/>
      <w:r w:rsidR="00FB3BF5" w:rsidRPr="00E3368F">
        <w:rPr>
          <w:rFonts w:ascii="Verdana" w:hAnsi="Verdana" w:cs="NewCenturySchlbk"/>
          <w:iCs/>
          <w:color w:val="000000"/>
          <w:sz w:val="20"/>
          <w:szCs w:val="20"/>
          <w:lang w:val="en-GB" w:bidi="en-US"/>
        </w:rPr>
        <w:t>, including profil</w:t>
      </w:r>
      <w:bookmarkEnd w:id="15"/>
      <w:r w:rsidR="00FB3BF5" w:rsidRPr="00E3368F">
        <w:rPr>
          <w:rFonts w:ascii="Verdana" w:hAnsi="Verdana" w:cs="NewCenturySchlbk"/>
          <w:iCs/>
          <w:color w:val="000000"/>
          <w:sz w:val="20"/>
          <w:szCs w:val="20"/>
          <w:lang w:val="en-GB" w:bidi="en-US"/>
        </w:rPr>
        <w:t>ing.</w:t>
      </w:r>
      <w:r w:rsidR="00416B86" w:rsidRPr="00E3368F">
        <w:rPr>
          <w:rFonts w:ascii="Verdana" w:hAnsi="Verdana" w:cs="NewCenturySchlbk"/>
          <w:iCs/>
          <w:color w:val="000000"/>
          <w:sz w:val="20"/>
          <w:szCs w:val="20"/>
          <w:lang w:val="en-GB" w:bidi="en-US"/>
        </w:rPr>
        <w:t xml:space="preserve"> It is also unclear whether the use of Artificial Intelligence (AI) to process data maintains data security in line with GDPR and </w:t>
      </w:r>
      <w:r w:rsidRPr="00E3368F">
        <w:rPr>
          <w:rFonts w:ascii="Verdana" w:hAnsi="Verdana" w:cs="NewCenturySchlbk"/>
          <w:iCs/>
          <w:color w:val="000000"/>
          <w:sz w:val="20"/>
          <w:szCs w:val="20"/>
          <w:lang w:val="en-GB" w:bidi="en-US"/>
        </w:rPr>
        <w:t>the Company</w:t>
      </w:r>
      <w:r w:rsidR="00416B86" w:rsidRPr="00E3368F">
        <w:rPr>
          <w:rFonts w:ascii="Verdana" w:hAnsi="Verdana" w:cs="NewCenturySchlbk"/>
          <w:iCs/>
          <w:color w:val="000000"/>
          <w:sz w:val="20"/>
          <w:szCs w:val="20"/>
          <w:lang w:val="en-GB" w:bidi="en-US"/>
        </w:rPr>
        <w:t xml:space="preserve"> discourages the use of AI in data processing while we await further legislation or Government guidance.</w:t>
      </w:r>
    </w:p>
    <w:p w14:paraId="371F9874" w14:textId="77777777" w:rsid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52286452" w14:textId="77777777" w:rsidR="00FB3BF5" w:rsidRDefault="00FB3BF5" w:rsidP="00BA5912">
      <w:pPr>
        <w:widowControl w:val="0"/>
        <w:suppressAutoHyphens/>
        <w:autoSpaceDE w:val="0"/>
        <w:spacing w:line="280" w:lineRule="atLeast"/>
        <w:jc w:val="both"/>
        <w:textAlignment w:val="baseline"/>
        <w:rPr>
          <w:rFonts w:ascii="Verdana" w:hAnsi="Verdana" w:cs="NewCenturySchlbk"/>
          <w:b/>
          <w:iCs/>
          <w:sz w:val="20"/>
          <w:szCs w:val="20"/>
          <w:lang w:val="en-GB" w:bidi="en-US"/>
        </w:rPr>
      </w:pPr>
      <w:r w:rsidRPr="00BA5912">
        <w:rPr>
          <w:rFonts w:ascii="Verdana" w:hAnsi="Verdana" w:cs="NewCenturySchlbk"/>
          <w:b/>
          <w:iCs/>
          <w:sz w:val="20"/>
          <w:szCs w:val="20"/>
          <w:lang w:val="en-GB" w:bidi="en-US"/>
        </w:rPr>
        <w:t>Direct marketing</w:t>
      </w:r>
    </w:p>
    <w:p w14:paraId="729D70E2"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b/>
          <w:iCs/>
          <w:sz w:val="20"/>
          <w:szCs w:val="20"/>
          <w:lang w:val="en-GB" w:bidi="en-US"/>
        </w:rPr>
      </w:pPr>
    </w:p>
    <w:p w14:paraId="1D0078CD" w14:textId="390AE1A4" w:rsidR="00FB3BF5" w:rsidRDefault="004C2503"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is subject to certain rules when marketing </w:t>
      </w:r>
      <w:r w:rsidR="00416B86">
        <w:rPr>
          <w:rFonts w:ascii="Verdana" w:hAnsi="Verdana" w:cs="NewCenturySchlbk"/>
          <w:iCs/>
          <w:color w:val="000000"/>
          <w:sz w:val="20"/>
          <w:szCs w:val="20"/>
          <w:lang w:val="en-GB" w:bidi="en-US"/>
        </w:rPr>
        <w:t xml:space="preserve">to </w:t>
      </w:r>
      <w:r>
        <w:rPr>
          <w:rFonts w:ascii="Verdana" w:hAnsi="Verdana" w:cs="NewCenturySchlbk"/>
          <w:iCs/>
          <w:color w:val="000000"/>
          <w:sz w:val="20"/>
          <w:szCs w:val="20"/>
          <w:lang w:val="en-GB" w:bidi="en-US"/>
        </w:rPr>
        <w:t>its</w:t>
      </w:r>
      <w:r w:rsidR="00FB3BF5" w:rsidRPr="00BA5912">
        <w:rPr>
          <w:rFonts w:ascii="Verdana" w:hAnsi="Verdana" w:cs="NewCenturySchlbk"/>
          <w:iCs/>
          <w:color w:val="000000"/>
          <w:sz w:val="20"/>
          <w:szCs w:val="20"/>
          <w:lang w:val="en-GB" w:bidi="en-US"/>
        </w:rPr>
        <w:t xml:space="preserve"> clients and customers. If </w:t>
      </w:r>
      <w:r>
        <w:rPr>
          <w:rFonts w:ascii="Verdana" w:hAnsi="Verdana" w:cs="NewCenturySchlbk"/>
          <w:iCs/>
          <w:color w:val="000000"/>
          <w:sz w:val="20"/>
          <w:szCs w:val="20"/>
          <w:lang w:val="en-GB" w:bidi="en-US"/>
        </w:rPr>
        <w:t>employees</w:t>
      </w:r>
      <w:r w:rsidR="00FB3BF5" w:rsidRPr="00BA5912">
        <w:rPr>
          <w:rFonts w:ascii="Verdana" w:hAnsi="Verdana" w:cs="NewCenturySchlbk"/>
          <w:iCs/>
          <w:color w:val="000000"/>
          <w:sz w:val="20"/>
          <w:szCs w:val="20"/>
          <w:lang w:val="en-GB" w:bidi="en-US"/>
        </w:rPr>
        <w:t xml:space="preserve"> are involved in direct marketing to customers, </w:t>
      </w:r>
      <w:r>
        <w:rPr>
          <w:rFonts w:ascii="Verdana" w:hAnsi="Verdana" w:cs="NewCenturySchlbk"/>
          <w:iCs/>
          <w:color w:val="000000"/>
          <w:sz w:val="20"/>
          <w:szCs w:val="20"/>
          <w:lang w:val="en-GB" w:bidi="en-US"/>
        </w:rPr>
        <w:t>they</w:t>
      </w:r>
      <w:r w:rsidR="00FB3BF5" w:rsidRPr="00BA5912">
        <w:rPr>
          <w:rFonts w:ascii="Verdana" w:hAnsi="Verdana" w:cs="NewCenturySchlbk"/>
          <w:iCs/>
          <w:color w:val="000000"/>
          <w:sz w:val="20"/>
          <w:szCs w:val="20"/>
          <w:lang w:val="en-GB" w:bidi="en-US"/>
        </w:rPr>
        <w:t xml:space="preserve"> must comply with </w:t>
      </w:r>
      <w:r>
        <w:rPr>
          <w:rFonts w:ascii="Verdana" w:hAnsi="Verdana" w:cs="NewCenturySchlbk"/>
          <w:iCs/>
          <w:color w:val="000000"/>
          <w:sz w:val="20"/>
          <w:szCs w:val="20"/>
          <w:lang w:val="en-GB" w:bidi="en-US"/>
        </w:rPr>
        <w:t>the Company’s</w:t>
      </w:r>
      <w:r w:rsidR="00FB3BF5" w:rsidRPr="00BA5912">
        <w:rPr>
          <w:rFonts w:ascii="Verdana" w:hAnsi="Verdana" w:cs="NewCenturySchlbk"/>
          <w:iCs/>
          <w:color w:val="000000"/>
          <w:sz w:val="20"/>
          <w:szCs w:val="20"/>
          <w:lang w:val="en-GB" w:bidi="en-US"/>
        </w:rPr>
        <w:t xml:space="preserve"> guidelines on this. </w:t>
      </w:r>
      <w:r w:rsidR="00416B86" w:rsidRPr="00BA5912">
        <w:rPr>
          <w:rFonts w:ascii="Verdana" w:hAnsi="Verdana" w:cs="NewCenturySchlbk"/>
          <w:iCs/>
          <w:color w:val="000000"/>
          <w:sz w:val="20"/>
          <w:szCs w:val="20"/>
          <w:lang w:val="en-GB" w:bidi="en-US"/>
        </w:rPr>
        <w:t>A</w:t>
      </w:r>
      <w:r w:rsidR="00FB3BF5" w:rsidRPr="00BA5912">
        <w:rPr>
          <w:rFonts w:ascii="Verdana" w:hAnsi="Verdana" w:cs="NewCenturySchlbk"/>
          <w:iCs/>
          <w:color w:val="000000"/>
          <w:sz w:val="20"/>
          <w:szCs w:val="20"/>
          <w:lang w:val="en-GB" w:bidi="en-US"/>
        </w:rPr>
        <w:t xml:space="preserve"> data subject’s prior consent is required for electronic direct marketing. There is a limited exception for existing clients and customers which allows </w:t>
      </w: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to send marketing texts and e-mails if </w:t>
      </w:r>
      <w:r>
        <w:rPr>
          <w:rFonts w:ascii="Verdana" w:hAnsi="Verdana" w:cs="NewCenturySchlbk"/>
          <w:iCs/>
          <w:color w:val="000000"/>
          <w:sz w:val="20"/>
          <w:szCs w:val="20"/>
          <w:lang w:val="en-GB" w:bidi="en-US"/>
        </w:rPr>
        <w:t>it</w:t>
      </w:r>
      <w:r w:rsidR="00FB3BF5" w:rsidRPr="00BA5912">
        <w:rPr>
          <w:rFonts w:ascii="Verdana" w:hAnsi="Verdana" w:cs="NewCenturySchlbk"/>
          <w:iCs/>
          <w:color w:val="000000"/>
          <w:sz w:val="20"/>
          <w:szCs w:val="20"/>
          <w:lang w:val="en-GB" w:bidi="en-US"/>
        </w:rPr>
        <w:t xml:space="preserve"> ha</w:t>
      </w:r>
      <w:r>
        <w:rPr>
          <w:rFonts w:ascii="Verdana" w:hAnsi="Verdana" w:cs="NewCenturySchlbk"/>
          <w:iCs/>
          <w:color w:val="000000"/>
          <w:sz w:val="20"/>
          <w:szCs w:val="20"/>
          <w:lang w:val="en-GB" w:bidi="en-US"/>
        </w:rPr>
        <w:t>s</w:t>
      </w:r>
      <w:r w:rsidR="00FB3BF5" w:rsidRPr="00BA5912">
        <w:rPr>
          <w:rFonts w:ascii="Verdana" w:hAnsi="Verdana" w:cs="NewCenturySchlbk"/>
          <w:iCs/>
          <w:color w:val="000000"/>
          <w:sz w:val="20"/>
          <w:szCs w:val="20"/>
          <w:lang w:val="en-GB" w:bidi="en-US"/>
        </w:rPr>
        <w:t xml:space="preserve"> obtained their contact details </w:t>
      </w:r>
      <w:r w:rsidR="00416B86" w:rsidRPr="00BA5912">
        <w:rPr>
          <w:rFonts w:ascii="Verdana" w:hAnsi="Verdana" w:cs="NewCenturySchlbk"/>
          <w:iCs/>
          <w:color w:val="000000"/>
          <w:sz w:val="20"/>
          <w:szCs w:val="20"/>
          <w:lang w:val="en-GB" w:bidi="en-US"/>
        </w:rPr>
        <w:t>during</w:t>
      </w:r>
      <w:r w:rsidR="00FB3BF5" w:rsidRPr="00BA5912">
        <w:rPr>
          <w:rFonts w:ascii="Verdana" w:hAnsi="Verdana" w:cs="NewCenturySchlbk"/>
          <w:iCs/>
          <w:color w:val="000000"/>
          <w:sz w:val="20"/>
          <w:szCs w:val="20"/>
          <w:lang w:val="en-GB" w:bidi="en-US"/>
        </w:rPr>
        <w:t xml:space="preserve"> a sale to that person, </w:t>
      </w: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w:t>
      </w:r>
      <w:r>
        <w:rPr>
          <w:rFonts w:ascii="Verdana" w:hAnsi="Verdana" w:cs="NewCenturySchlbk"/>
          <w:iCs/>
          <w:color w:val="000000"/>
          <w:sz w:val="20"/>
          <w:szCs w:val="20"/>
          <w:lang w:val="en-GB" w:bidi="en-US"/>
        </w:rPr>
        <w:t>is</w:t>
      </w:r>
      <w:r w:rsidR="00FB3BF5" w:rsidRPr="00BA5912">
        <w:rPr>
          <w:rFonts w:ascii="Verdana" w:hAnsi="Verdana" w:cs="NewCenturySchlbk"/>
          <w:iCs/>
          <w:color w:val="000000"/>
          <w:sz w:val="20"/>
          <w:szCs w:val="20"/>
          <w:lang w:val="en-GB" w:bidi="en-US"/>
        </w:rPr>
        <w:t xml:space="preserve"> marketing similar products or services to them and </w:t>
      </w:r>
      <w:r>
        <w:rPr>
          <w:rFonts w:ascii="Verdana" w:hAnsi="Verdana" w:cs="NewCenturySchlbk"/>
          <w:iCs/>
          <w:color w:val="000000"/>
          <w:sz w:val="20"/>
          <w:szCs w:val="20"/>
          <w:lang w:val="en-GB" w:bidi="en-US"/>
        </w:rPr>
        <w:t>it</w:t>
      </w:r>
      <w:r w:rsidR="00FB3BF5" w:rsidRPr="00BA5912">
        <w:rPr>
          <w:rFonts w:ascii="Verdana" w:hAnsi="Verdana" w:cs="NewCenturySchlbk"/>
          <w:iCs/>
          <w:color w:val="000000"/>
          <w:sz w:val="20"/>
          <w:szCs w:val="20"/>
          <w:lang w:val="en-GB" w:bidi="en-US"/>
        </w:rPr>
        <w:t xml:space="preserve"> gave that person an opportunity to opt out of marketing when first collecting their details and in every subsequent message.</w:t>
      </w:r>
    </w:p>
    <w:p w14:paraId="4B0B0A24" w14:textId="77777777" w:rsidR="00416B86" w:rsidRDefault="00416B86"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2C0C0053" w14:textId="4A476AC3" w:rsidR="00416B86" w:rsidRDefault="00416B86"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E3368F">
        <w:rPr>
          <w:rFonts w:ascii="Verdana" w:hAnsi="Verdana" w:cs="NewCenturySchlbk"/>
          <w:iCs/>
          <w:color w:val="000000"/>
          <w:sz w:val="20"/>
          <w:szCs w:val="20"/>
          <w:lang w:val="en-GB" w:bidi="en-US"/>
        </w:rPr>
        <w:t xml:space="preserve">Under the banner of ‘Legitimate Interest’, </w:t>
      </w:r>
      <w:r w:rsidR="004C2503" w:rsidRPr="00E3368F">
        <w:rPr>
          <w:rFonts w:ascii="Verdana" w:hAnsi="Verdana" w:cs="NewCenturySchlbk"/>
          <w:iCs/>
          <w:color w:val="000000"/>
          <w:sz w:val="20"/>
          <w:szCs w:val="20"/>
          <w:lang w:val="en-GB" w:bidi="en-US"/>
        </w:rPr>
        <w:t>the Company</w:t>
      </w:r>
      <w:r w:rsidRPr="00E3368F">
        <w:rPr>
          <w:rFonts w:ascii="Verdana" w:hAnsi="Verdana" w:cs="NewCenturySchlbk"/>
          <w:iCs/>
          <w:color w:val="000000"/>
          <w:sz w:val="20"/>
          <w:szCs w:val="20"/>
          <w:lang w:val="en-GB" w:bidi="en-US"/>
        </w:rPr>
        <w:t xml:space="preserve"> can market to existing data subjects for purposes of fundraising and campaigns, provided the original permission for use of the data would legitimately fall within the expectations of said use. For example, if a data subject agrees to direct mail (physical) marketing, they have expressed legitimate interest in the Charity. However, if a data subject has signed up to receive an electronic newsletter, direct marketing for fundraising would not be a legitimate interest, unless said fundraising marketing appears in the contents of the e-newsletter.</w:t>
      </w:r>
    </w:p>
    <w:p w14:paraId="36271D20"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15952780" w14:textId="476D2370"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a data subject objects to direct marketing, it is essential that this is actioned in a timely manner and their details should be suppressed as soon as possible. </w:t>
      </w:r>
      <w:r w:rsidR="004C2503">
        <w:rPr>
          <w:rFonts w:ascii="Verdana" w:hAnsi="Verdana" w:cs="NewCenturySchlbk"/>
          <w:iCs/>
          <w:color w:val="000000"/>
          <w:sz w:val="20"/>
          <w:szCs w:val="20"/>
          <w:lang w:val="en-GB" w:bidi="en-US"/>
        </w:rPr>
        <w:t>Employees</w:t>
      </w:r>
      <w:r w:rsidRPr="00BA5912">
        <w:rPr>
          <w:rFonts w:ascii="Verdana" w:hAnsi="Verdana" w:cs="NewCenturySchlbk"/>
          <w:iCs/>
          <w:color w:val="000000"/>
          <w:sz w:val="20"/>
          <w:szCs w:val="20"/>
          <w:lang w:val="en-GB" w:bidi="en-US"/>
        </w:rPr>
        <w:t xml:space="preserve"> can retain just enough information to ensure that marketing preferences are respected in the future.</w:t>
      </w:r>
    </w:p>
    <w:p w14:paraId="161908EF"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59786B79" w14:textId="77777777"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Transferring personal data outside the European Economic Area</w:t>
      </w:r>
    </w:p>
    <w:p w14:paraId="7BBFF910"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14:paraId="0EC2E189" w14:textId="5DBB2D01" w:rsidR="00FB3BF5" w:rsidRPr="00E3368F"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data protection legislation restricts transfers of personal data to countries outside the European Economic Area (EEA) </w:t>
      </w:r>
      <w:r w:rsidR="00416B86" w:rsidRPr="00BA5912">
        <w:rPr>
          <w:rFonts w:ascii="Verdana" w:hAnsi="Verdana" w:cs="NewCenturySchlbk"/>
          <w:iCs/>
          <w:color w:val="000000"/>
          <w:sz w:val="20"/>
          <w:szCs w:val="20"/>
          <w:lang w:val="en-GB" w:bidi="en-US"/>
        </w:rPr>
        <w:t>to</w:t>
      </w:r>
      <w:r w:rsidRPr="00BA5912">
        <w:rPr>
          <w:rFonts w:ascii="Verdana" w:hAnsi="Verdana" w:cs="NewCenturySchlbk"/>
          <w:iCs/>
          <w:color w:val="000000"/>
          <w:sz w:val="20"/>
          <w:szCs w:val="20"/>
          <w:lang w:val="en-GB" w:bidi="en-US"/>
        </w:rPr>
        <w:t xml:space="preserve"> ensure that the level of data protection afforded to data subjects is maintained.</w:t>
      </w:r>
      <w:r w:rsidR="00CE005C">
        <w:rPr>
          <w:rFonts w:ascii="Verdana" w:hAnsi="Verdana" w:cs="NewCenturySchlbk"/>
          <w:iCs/>
          <w:color w:val="000000"/>
          <w:sz w:val="20"/>
          <w:szCs w:val="20"/>
          <w:lang w:val="en-GB" w:bidi="en-US"/>
        </w:rPr>
        <w:t xml:space="preserve"> </w:t>
      </w:r>
      <w:r w:rsidR="00CE005C" w:rsidRPr="00E3368F">
        <w:rPr>
          <w:rFonts w:ascii="Verdana" w:hAnsi="Verdana" w:cs="NewCenturySchlbk"/>
          <w:iCs/>
          <w:color w:val="000000"/>
          <w:sz w:val="20"/>
          <w:szCs w:val="20"/>
          <w:lang w:val="en-GB" w:bidi="en-US"/>
        </w:rPr>
        <w:t>It is important to identify where data is stored within the EU to ensure data transfer is safe and legitimate. For example, Meta, Google, and Apple store their data at a headquarters in Ireland, and Amazon stores their data in Luxembourg. Whilst this data is in the EU, if a data leak occurs, it will be handled by the responsible authority in the country of origin.</w:t>
      </w:r>
    </w:p>
    <w:p w14:paraId="39923F54" w14:textId="77777777" w:rsidR="00CE005C" w:rsidRPr="00E3368F" w:rsidRDefault="00CE005C"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6668A613" w14:textId="2CF42DEF" w:rsidR="00CE005C" w:rsidRDefault="00CE005C"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E3368F">
        <w:rPr>
          <w:rFonts w:ascii="Verdana" w:hAnsi="Verdana" w:cs="NewCenturySchlbk"/>
          <w:iCs/>
          <w:color w:val="000000"/>
          <w:sz w:val="20"/>
          <w:szCs w:val="20"/>
          <w:lang w:val="en-GB" w:bidi="en-US"/>
        </w:rPr>
        <w:t xml:space="preserve">In July 2023, the EU-U.S. Data Privacy Framework was enacted, which ensures the free, safe, and legitimate flow of data between the USA and the EU. Currently, any data </w:t>
      </w:r>
      <w:r w:rsidR="006501AA" w:rsidRPr="00E3368F">
        <w:rPr>
          <w:rFonts w:ascii="Verdana" w:hAnsi="Verdana" w:cs="NewCenturySchlbk"/>
          <w:iCs/>
          <w:color w:val="000000"/>
          <w:sz w:val="20"/>
          <w:szCs w:val="20"/>
          <w:lang w:val="en-GB" w:bidi="en-US"/>
        </w:rPr>
        <w:t>the Company</w:t>
      </w:r>
      <w:r w:rsidRPr="00E3368F">
        <w:rPr>
          <w:rFonts w:ascii="Verdana" w:hAnsi="Verdana" w:cs="NewCenturySchlbk"/>
          <w:iCs/>
          <w:color w:val="000000"/>
          <w:sz w:val="20"/>
          <w:szCs w:val="20"/>
          <w:lang w:val="en-GB" w:bidi="en-US"/>
        </w:rPr>
        <w:t xml:space="preserve"> controls and is transferred between the EU-U.S. is covered by this legislation.</w:t>
      </w:r>
      <w:r>
        <w:rPr>
          <w:rFonts w:ascii="Verdana" w:hAnsi="Verdana" w:cs="NewCenturySchlbk"/>
          <w:iCs/>
          <w:color w:val="000000"/>
          <w:sz w:val="20"/>
          <w:szCs w:val="20"/>
          <w:lang w:val="en-GB" w:bidi="en-US"/>
        </w:rPr>
        <w:t xml:space="preserve"> </w:t>
      </w:r>
    </w:p>
    <w:p w14:paraId="65530F06"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3E74333E" w14:textId="64AE1C65" w:rsidR="00FB3BF5" w:rsidRPr="00BA5912" w:rsidRDefault="004C2503"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does not transfer personal data to countries outside the EEA and </w:t>
      </w:r>
      <w:r>
        <w:rPr>
          <w:rFonts w:ascii="Verdana" w:hAnsi="Verdana" w:cs="NewCenturySchlbk"/>
          <w:iCs/>
          <w:color w:val="000000"/>
          <w:sz w:val="20"/>
          <w:szCs w:val="20"/>
          <w:lang w:val="en-GB" w:bidi="en-US"/>
        </w:rPr>
        <w:t>employees</w:t>
      </w:r>
      <w:r w:rsidR="00FB3BF5" w:rsidRPr="00BA5912">
        <w:rPr>
          <w:rFonts w:ascii="Verdana" w:hAnsi="Verdana" w:cs="NewCenturySchlbk"/>
          <w:iCs/>
          <w:color w:val="000000"/>
          <w:sz w:val="20"/>
          <w:szCs w:val="20"/>
          <w:lang w:val="en-GB" w:bidi="en-US"/>
        </w:rPr>
        <w:t xml:space="preserve"> must ensure t</w:t>
      </w:r>
      <w:r w:rsidR="008C3B1B">
        <w:rPr>
          <w:rFonts w:ascii="Verdana" w:hAnsi="Verdana" w:cs="NewCenturySchlbk"/>
          <w:iCs/>
          <w:color w:val="000000"/>
          <w:sz w:val="20"/>
          <w:szCs w:val="20"/>
          <w:lang w:val="en-GB" w:bidi="en-US"/>
        </w:rPr>
        <w:t>hat you comply with this rule.</w:t>
      </w:r>
    </w:p>
    <w:p w14:paraId="0ADEB81B" w14:textId="77777777" w:rsid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1D498A79" w14:textId="77777777"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Data subject rights to access personal data</w:t>
      </w:r>
    </w:p>
    <w:p w14:paraId="2952134F"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14:paraId="4CBB7EE3" w14:textId="3B1AE58E"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Under the data protection legislation, data subjects have the right, on request, to obtain a copy of the personal data that </w:t>
      </w:r>
      <w:r w:rsidR="006501AA">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holds about them by making a written data subject access request </w:t>
      </w:r>
      <w:r w:rsidRPr="00BA5912">
        <w:rPr>
          <w:rFonts w:ascii="Verdana" w:hAnsi="Verdana" w:cs="NewCenturySchlbk"/>
          <w:iCs/>
          <w:color w:val="000000"/>
          <w:sz w:val="20"/>
          <w:szCs w:val="20"/>
          <w:lang w:val="en-GB" w:bidi="en-US"/>
        </w:rPr>
        <w:lastRenderedPageBreak/>
        <w:t>(DSAR). This allows the data subject to check that we are lawfully processing their personal data. The data subject has the right to obtain:</w:t>
      </w:r>
    </w:p>
    <w:p w14:paraId="4FFFA55A"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1D775433" w14:textId="77777777"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confirmation as to whether or not their personal data are being processed</w:t>
      </w:r>
    </w:p>
    <w:p w14:paraId="05E5EE97" w14:textId="77777777"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access to copies of their specified personal data </w:t>
      </w:r>
    </w:p>
    <w:p w14:paraId="60FEC3F6" w14:textId="77777777" w:rsidR="00FB3BF5"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other additional information. </w:t>
      </w:r>
    </w:p>
    <w:p w14:paraId="28B09B8C" w14:textId="77777777" w:rsidR="008C3B1B" w:rsidRPr="00BA5912" w:rsidRDefault="008C3B1B" w:rsidP="00CE005C">
      <w:pPr>
        <w:pStyle w:val="ListParagraph"/>
        <w:widowControl w:val="0"/>
        <w:suppressAutoHyphens/>
        <w:autoSpaceDE w:val="0"/>
        <w:spacing w:line="280" w:lineRule="atLeast"/>
        <w:ind w:left="360"/>
        <w:jc w:val="both"/>
        <w:textAlignment w:val="baseline"/>
        <w:rPr>
          <w:rFonts w:ascii="Verdana" w:hAnsi="Verdana" w:cs="NewCenturySchlbk"/>
          <w:iCs/>
          <w:color w:val="000000"/>
          <w:sz w:val="20"/>
          <w:szCs w:val="20"/>
          <w:lang w:val="en-GB" w:bidi="en-US"/>
        </w:rPr>
      </w:pPr>
    </w:p>
    <w:p w14:paraId="1A4C01E9" w14:textId="6097C8C8"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other additional information (which should be provided in a concise, transparent, </w:t>
      </w:r>
      <w:r w:rsidR="00CE005C" w:rsidRPr="00BA5912">
        <w:rPr>
          <w:rFonts w:ascii="Verdana" w:hAnsi="Verdana" w:cs="NewCenturySchlbk"/>
          <w:iCs/>
          <w:color w:val="000000"/>
          <w:sz w:val="20"/>
          <w:szCs w:val="20"/>
          <w:lang w:val="en-GB" w:bidi="en-US"/>
        </w:rPr>
        <w:t>intelligible,</w:t>
      </w:r>
      <w:r w:rsidRPr="00BA5912">
        <w:rPr>
          <w:rFonts w:ascii="Verdana" w:hAnsi="Verdana" w:cs="NewCenturySchlbk"/>
          <w:iCs/>
          <w:color w:val="000000"/>
          <w:sz w:val="20"/>
          <w:szCs w:val="20"/>
          <w:lang w:val="en-GB" w:bidi="en-US"/>
        </w:rPr>
        <w:t xml:space="preserve"> and easily accessible form, using clear and plain language) comprises:</w:t>
      </w:r>
    </w:p>
    <w:p w14:paraId="70F1F606"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0D782EBB" w14:textId="77777777"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purposes of the processing and the categories of personal data concerned</w:t>
      </w:r>
    </w:p>
    <w:p w14:paraId="56A57ACC" w14:textId="77777777"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recipients, or categories of recipients, to whom the personal data have been or will be disclosed, in particular recipients in non-EEA countries</w:t>
      </w:r>
    </w:p>
    <w:p w14:paraId="2564CD29" w14:textId="77777777"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where the personal data are transferred to a non-EEA country, what appropriate safeguards are in place relating to the transfer</w:t>
      </w:r>
    </w:p>
    <w:p w14:paraId="271F6AB3" w14:textId="77777777"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envisaged period for which the personal data will be stored, or, if not possible, the criteria used to determine that period</w:t>
      </w:r>
    </w:p>
    <w:p w14:paraId="7B4D0F78" w14:textId="77777777"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existence of the data subject’s rights to request rectification or erasure of their personal data or restriction of processing of their personal data or to object to such processing</w:t>
      </w:r>
    </w:p>
    <w:p w14:paraId="56576282" w14:textId="1A1DAB3D"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their right to lodge a complaint with the Information Commissioner’s Office</w:t>
      </w:r>
      <w:r w:rsidR="00CE005C">
        <w:rPr>
          <w:rFonts w:ascii="Verdana" w:hAnsi="Verdana" w:cs="NewCenturySchlbk"/>
          <w:iCs/>
          <w:color w:val="000000"/>
          <w:sz w:val="20"/>
          <w:szCs w:val="20"/>
          <w:lang w:val="en-GB" w:bidi="en-US"/>
        </w:rPr>
        <w:t xml:space="preserve"> (ICO)</w:t>
      </w:r>
      <w:r w:rsidRPr="00BA5912">
        <w:rPr>
          <w:rFonts w:ascii="Verdana" w:hAnsi="Verdana" w:cs="NewCenturySchlbk"/>
          <w:iCs/>
          <w:color w:val="000000"/>
          <w:sz w:val="20"/>
          <w:szCs w:val="20"/>
          <w:lang w:val="en-GB" w:bidi="en-US"/>
        </w:rPr>
        <w:t xml:space="preserve"> if they think </w:t>
      </w:r>
      <w:r w:rsidR="006501AA">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has failed to comply with their data protection rights</w:t>
      </w:r>
    </w:p>
    <w:p w14:paraId="716AEF10" w14:textId="77777777"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where the personal data are not collected from them, any available information as to their source</w:t>
      </w:r>
    </w:p>
    <w:p w14:paraId="2E6230D9" w14:textId="77777777" w:rsidR="00FB3BF5"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existence of automated decision-making, including profiling, and meaningful information about the logic involved, as well as the envisaged consequences of such processing for them.</w:t>
      </w:r>
    </w:p>
    <w:p w14:paraId="07F8CE60" w14:textId="77777777" w:rsidR="008C3B1B" w:rsidRPr="00BA5912" w:rsidRDefault="008C3B1B" w:rsidP="008C3B1B">
      <w:pPr>
        <w:pStyle w:val="ListParagraph"/>
        <w:widowControl w:val="0"/>
        <w:suppressAutoHyphens/>
        <w:autoSpaceDE w:val="0"/>
        <w:spacing w:line="280" w:lineRule="atLeast"/>
        <w:ind w:left="360"/>
        <w:jc w:val="both"/>
        <w:textAlignment w:val="baseline"/>
        <w:rPr>
          <w:rFonts w:ascii="Verdana" w:hAnsi="Verdana" w:cs="NewCenturySchlbk"/>
          <w:iCs/>
          <w:color w:val="000000"/>
          <w:sz w:val="20"/>
          <w:szCs w:val="20"/>
          <w:lang w:val="en-GB" w:bidi="en-US"/>
        </w:rPr>
      </w:pPr>
    </w:p>
    <w:p w14:paraId="6F11EEAC" w14:textId="4BE832C6"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When a data subject makes a DSAR, we will log the date on which the request was received and confirm their identity. Where we have reasonable doubts concerning the data subject’s identity, we will request them to provide such additional information necessary to confirm their identity before complying with their DSAR. We will then search databases, </w:t>
      </w:r>
      <w:r w:rsidR="00CE005C" w:rsidRPr="00BA5912">
        <w:rPr>
          <w:rFonts w:ascii="Verdana" w:hAnsi="Verdana" w:cs="NewCenturySchlbk"/>
          <w:iCs/>
          <w:color w:val="000000"/>
          <w:sz w:val="20"/>
          <w:szCs w:val="20"/>
          <w:lang w:val="en-GB" w:bidi="en-US"/>
        </w:rPr>
        <w:t>systems,</w:t>
      </w:r>
      <w:r w:rsidRPr="00BA5912">
        <w:rPr>
          <w:rFonts w:ascii="Verdana" w:hAnsi="Verdana" w:cs="NewCenturySchlbk"/>
          <w:iCs/>
          <w:color w:val="000000"/>
          <w:sz w:val="20"/>
          <w:szCs w:val="20"/>
          <w:lang w:val="en-GB" w:bidi="en-US"/>
        </w:rPr>
        <w:t xml:space="preserve"> and other places where the personal data which are the subject of the DSAR may be held. Where we process a large quantity of personal data about a data subject, we may ask them to first specify the information that their DSAR relates to.  </w:t>
      </w:r>
    </w:p>
    <w:p w14:paraId="1DFE265C"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3A126439" w14:textId="67FE9BC8"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the data subject makes their DSAR electronically, </w:t>
      </w:r>
      <w:r w:rsidR="006501AA">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must provide a copy of the personal data in a commonly used electronic format, unless they specifically request otherwise. If the data subject wants additional copies of the personal data, </w:t>
      </w:r>
      <w:r w:rsidR="006501AA">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will charge a reasonable fee, which is based on our administrative costs of providing the additional copies.</w:t>
      </w:r>
    </w:p>
    <w:p w14:paraId="6E9BBF83"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680EF880" w14:textId="55760DF0" w:rsidR="00FB3BF5" w:rsidRDefault="006501AA"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will normally respond to a DSAR and provide copies of the personal data within one month of the date of receipt of the request. However, we may extend this time limit for responding by a further two months if the request is complex or there are </w:t>
      </w:r>
      <w:r w:rsidR="00344600" w:rsidRPr="00BA5912">
        <w:rPr>
          <w:rFonts w:ascii="Verdana" w:hAnsi="Verdana" w:cs="NewCenturySchlbk"/>
          <w:iCs/>
          <w:color w:val="000000"/>
          <w:sz w:val="20"/>
          <w:szCs w:val="20"/>
          <w:lang w:val="en-GB" w:bidi="en-US"/>
        </w:rPr>
        <w:t>several</w:t>
      </w:r>
      <w:r w:rsidR="00FB3BF5" w:rsidRPr="00BA5912">
        <w:rPr>
          <w:rFonts w:ascii="Verdana" w:hAnsi="Verdana" w:cs="NewCenturySchlbk"/>
          <w:iCs/>
          <w:color w:val="000000"/>
          <w:sz w:val="20"/>
          <w:szCs w:val="20"/>
          <w:lang w:val="en-GB" w:bidi="en-US"/>
        </w:rPr>
        <w:t xml:space="preserve"> requests made by the data subject. If we intend to extend the time limit, we will contact the data subject within one month of the DSAR’s receipt to inform them of the extension and to explain why it is necessary. </w:t>
      </w:r>
    </w:p>
    <w:p w14:paraId="216046B4"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05853911" w14:textId="77777777" w:rsidR="008C3B1B"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Before providing the personal data to the data subject making the DSAR, we will review the personal data requested to see if they contain the personal data of other data subjects. If they do, we may redact the personal data of those other data subjects prior to providing the data subject with their personal data, unless those other data subjects have consented to the disclosure of their personal data. We will also check whether there are any statutory exemptions from disclosure that apply to the personal data that are the subject of the DSAR. If a statutory exemption applies to any of the personal data, those personal data may not be disclosed.</w:t>
      </w:r>
    </w:p>
    <w:p w14:paraId="62EAF433" w14:textId="77777777" w:rsid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6AA73D1D"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Whilst we will normally provide a copy of the personal data in response to a DSAR free of charge, we reserve the right to charge a reasonable fee, based on our administrative costs of providing the personal data, when a DSAR is manifestly unfounded or excessive, particularly if it repeats a DSAR to which we </w:t>
      </w:r>
      <w:r w:rsidRPr="00BA5912">
        <w:rPr>
          <w:rFonts w:ascii="Verdana" w:hAnsi="Verdana" w:cs="NewCenturySchlbk"/>
          <w:iCs/>
          <w:color w:val="000000"/>
          <w:sz w:val="20"/>
          <w:szCs w:val="20"/>
          <w:lang w:val="en-GB" w:bidi="en-US"/>
        </w:rPr>
        <w:lastRenderedPageBreak/>
        <w:t xml:space="preserve">have already responded. Alternatively, where a DSAR is manifestly unfounded or excessive, we reserve the right to refuse to respond altogether. Where we refuse to act on a request in this way, we will set out our written reasons why to the data subject within one month of receipt of their DSAR. We will also inform them of their right to complain to the Information Commissioner’s Office or to seek a judicial remedy in the courts. </w:t>
      </w:r>
    </w:p>
    <w:p w14:paraId="2CE073A7"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39C199A5" w14:textId="11C0C0F9"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you wish to exercise your data subject access rights, please complete our data subject access request form, or put the request in an e-mail, and send it to </w:t>
      </w:r>
      <w:r w:rsidR="006501AA">
        <w:rPr>
          <w:rFonts w:ascii="Verdana" w:hAnsi="Verdana" w:cs="NewCenturySchlbk"/>
          <w:iCs/>
          <w:color w:val="000000"/>
          <w:sz w:val="20"/>
          <w:szCs w:val="20"/>
          <w:lang w:val="en-GB" w:bidi="en-US"/>
        </w:rPr>
        <w:t>the</w:t>
      </w:r>
      <w:r w:rsidRPr="00BA5912">
        <w:rPr>
          <w:rFonts w:ascii="Verdana" w:hAnsi="Verdana" w:cs="NewCenturySchlbk"/>
          <w:iCs/>
          <w:color w:val="000000"/>
          <w:sz w:val="20"/>
          <w:szCs w:val="20"/>
          <w:lang w:val="en-GB" w:bidi="en-US"/>
        </w:rPr>
        <w:t xml:space="preserve"> </w:t>
      </w:r>
      <w:r w:rsidR="00344600" w:rsidRPr="00344600">
        <w:rPr>
          <w:rFonts w:ascii="Verdana" w:hAnsi="Verdana" w:cs="NewCenturySchlbk"/>
          <w:iCs/>
          <w:color w:val="000000"/>
          <w:sz w:val="20"/>
          <w:szCs w:val="20"/>
          <w:highlight w:val="yellow"/>
          <w:lang w:val="en-GB" w:bidi="en-US"/>
        </w:rPr>
        <w:t>Data Protection Officer</w:t>
      </w:r>
      <w:r w:rsidRPr="00344600">
        <w:rPr>
          <w:rFonts w:ascii="Verdana" w:hAnsi="Verdana" w:cs="NewCenturySchlbk"/>
          <w:iCs/>
          <w:color w:val="000000"/>
          <w:sz w:val="20"/>
          <w:szCs w:val="20"/>
          <w:highlight w:val="yellow"/>
          <w:lang w:val="en-GB" w:bidi="en-US"/>
        </w:rPr>
        <w:t xml:space="preserve"> as follows: </w:t>
      </w:r>
      <w:r w:rsidR="009318AE" w:rsidRPr="00344600">
        <w:rPr>
          <w:rFonts w:ascii="Verdana" w:hAnsi="Verdana" w:cs="NewCenturySchlbk"/>
          <w:iCs/>
          <w:color w:val="000000"/>
          <w:sz w:val="20"/>
          <w:szCs w:val="20"/>
          <w:highlight w:val="yellow"/>
          <w:lang w:val="en-GB" w:bidi="en-US"/>
        </w:rPr>
        <w:t>Josh Walker-Brooks</w:t>
      </w:r>
      <w:r w:rsidR="00841756" w:rsidRPr="00344600">
        <w:rPr>
          <w:rFonts w:ascii="Verdana" w:hAnsi="Verdana" w:cs="NewCenturySchlbk"/>
          <w:iCs/>
          <w:color w:val="000000"/>
          <w:sz w:val="20"/>
          <w:szCs w:val="20"/>
          <w:highlight w:val="yellow"/>
          <w:lang w:val="en-GB" w:bidi="en-US"/>
        </w:rPr>
        <w:t>:</w:t>
      </w:r>
      <w:r w:rsidR="008C3B1B" w:rsidRPr="00344600">
        <w:rPr>
          <w:rFonts w:ascii="Verdana" w:hAnsi="Verdana" w:cs="NewCenturySchlbk"/>
          <w:iCs/>
          <w:color w:val="000000"/>
          <w:sz w:val="20"/>
          <w:szCs w:val="20"/>
          <w:highlight w:val="yellow"/>
          <w:lang w:val="en-GB" w:bidi="en-US"/>
        </w:rPr>
        <w:t xml:space="preserve"> </w:t>
      </w:r>
      <w:hyperlink r:id="rId12" w:history="1">
        <w:r w:rsidR="009318AE" w:rsidRPr="00344600">
          <w:rPr>
            <w:rStyle w:val="Hyperlink"/>
            <w:rFonts w:ascii="Verdana" w:hAnsi="Verdana" w:cs="NewCenturySchlbk"/>
            <w:iCs/>
            <w:sz w:val="20"/>
            <w:szCs w:val="20"/>
            <w:highlight w:val="yellow"/>
            <w:lang w:val="en-GB" w:bidi="en-US"/>
          </w:rPr>
          <w:t>josh.walker-brooks@ymcacrewe.org.uk</w:t>
        </w:r>
      </w:hyperlink>
      <w:r w:rsidR="008C3B1B">
        <w:rPr>
          <w:rFonts w:ascii="Verdana" w:hAnsi="Verdana" w:cs="NewCenturySchlbk"/>
          <w:iCs/>
          <w:color w:val="000000"/>
          <w:sz w:val="20"/>
          <w:szCs w:val="20"/>
          <w:lang w:val="en-GB" w:bidi="en-US"/>
        </w:rPr>
        <w:t xml:space="preserve">. </w:t>
      </w:r>
      <w:r w:rsidR="006501AA">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will inform you if we need to further verify your identity.</w:t>
      </w:r>
    </w:p>
    <w:p w14:paraId="53302FD3"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7AA7862B" w14:textId="56AE8268" w:rsidR="00FB3BF5" w:rsidRDefault="00FB3BF5"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 xml:space="preserve">If you receive a DSAR from another data subject, you must immediately forward it to </w:t>
      </w:r>
      <w:r w:rsidR="006501AA" w:rsidRPr="00E3368F">
        <w:rPr>
          <w:rFonts w:ascii="Verdana" w:hAnsi="Verdana" w:cs="NewCenturySchlbk"/>
          <w:iCs/>
          <w:sz w:val="20"/>
          <w:szCs w:val="20"/>
          <w:lang w:val="en-GB" w:bidi="en-US"/>
        </w:rPr>
        <w:t>the</w:t>
      </w:r>
      <w:r w:rsidRPr="00E3368F">
        <w:rPr>
          <w:rFonts w:ascii="Verdana" w:hAnsi="Verdana" w:cs="NewCenturySchlbk"/>
          <w:iCs/>
          <w:sz w:val="20"/>
          <w:szCs w:val="20"/>
          <w:lang w:val="en-GB" w:bidi="en-US"/>
        </w:rPr>
        <w:t xml:space="preserve"> </w:t>
      </w:r>
      <w:r w:rsidR="00344600" w:rsidRPr="00E3368F">
        <w:rPr>
          <w:rFonts w:ascii="Verdana" w:hAnsi="Verdana" w:cs="NewCenturySchlbk"/>
          <w:i/>
          <w:sz w:val="20"/>
          <w:szCs w:val="20"/>
          <w:lang w:val="en-GB" w:bidi="en-US"/>
        </w:rPr>
        <w:t>Data Protection Officer</w:t>
      </w:r>
      <w:r w:rsidRPr="00E3368F">
        <w:rPr>
          <w:rFonts w:ascii="Verdana" w:hAnsi="Verdana" w:cs="NewCenturySchlbk"/>
          <w:iCs/>
          <w:sz w:val="20"/>
          <w:szCs w:val="20"/>
          <w:lang w:val="en-GB" w:bidi="en-US"/>
        </w:rPr>
        <w:t xml:space="preserve"> and they will deal with responding to it.</w:t>
      </w:r>
    </w:p>
    <w:p w14:paraId="07D31BA2"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p>
    <w:p w14:paraId="48D7BAA4" w14:textId="77777777"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Other data subject rights in relation to their personal data</w:t>
      </w:r>
    </w:p>
    <w:p w14:paraId="1720068A"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14:paraId="42A79142" w14:textId="416BE569"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Data subjects have </w:t>
      </w:r>
      <w:r w:rsidR="00344600" w:rsidRPr="00BA5912">
        <w:rPr>
          <w:rFonts w:ascii="Verdana" w:hAnsi="Verdana" w:cs="NewCenturySchlbk"/>
          <w:iCs/>
          <w:color w:val="000000"/>
          <w:sz w:val="20"/>
          <w:szCs w:val="20"/>
          <w:lang w:val="en-GB" w:bidi="en-US"/>
        </w:rPr>
        <w:t>several</w:t>
      </w:r>
      <w:r w:rsidRPr="00BA5912">
        <w:rPr>
          <w:rFonts w:ascii="Verdana" w:hAnsi="Verdana" w:cs="NewCenturySchlbk"/>
          <w:iCs/>
          <w:color w:val="000000"/>
          <w:sz w:val="20"/>
          <w:szCs w:val="20"/>
          <w:lang w:val="en-GB" w:bidi="en-US"/>
        </w:rPr>
        <w:t xml:space="preserve"> other rights in relation to their personal data. When </w:t>
      </w:r>
      <w:r w:rsidR="006501AA">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process data subjects’ personal data, </w:t>
      </w:r>
      <w:r w:rsidR="006501AA">
        <w:rPr>
          <w:rFonts w:ascii="Verdana" w:hAnsi="Verdana" w:cs="NewCenturySchlbk"/>
          <w:iCs/>
          <w:color w:val="000000"/>
          <w:sz w:val="20"/>
          <w:szCs w:val="20"/>
          <w:lang w:val="en-GB" w:bidi="en-US"/>
        </w:rPr>
        <w:t>it</w:t>
      </w:r>
      <w:r w:rsidRPr="00BA5912">
        <w:rPr>
          <w:rFonts w:ascii="Verdana" w:hAnsi="Verdana" w:cs="NewCenturySchlbk"/>
          <w:iCs/>
          <w:color w:val="000000"/>
          <w:sz w:val="20"/>
          <w:szCs w:val="20"/>
          <w:lang w:val="en-GB" w:bidi="en-US"/>
        </w:rPr>
        <w:t xml:space="preserve"> will respect those rights. It is </w:t>
      </w:r>
      <w:r w:rsidR="006501AA">
        <w:rPr>
          <w:rFonts w:ascii="Verdana" w:hAnsi="Verdana" w:cs="NewCenturySchlbk"/>
          <w:iCs/>
          <w:color w:val="000000"/>
          <w:sz w:val="20"/>
          <w:szCs w:val="20"/>
          <w:lang w:val="en-GB" w:bidi="en-US"/>
        </w:rPr>
        <w:t>the Company’s</w:t>
      </w:r>
      <w:r w:rsidRPr="00BA5912">
        <w:rPr>
          <w:rFonts w:ascii="Verdana" w:hAnsi="Verdana" w:cs="NewCenturySchlbk"/>
          <w:iCs/>
          <w:color w:val="000000"/>
          <w:sz w:val="20"/>
          <w:szCs w:val="20"/>
          <w:lang w:val="en-GB" w:bidi="en-US"/>
        </w:rPr>
        <w:t xml:space="preserve"> policy to ensure that requests by data subjects to exercise their rights in respect of their personal data are handled in accordance with the data protection legislation. </w:t>
      </w:r>
    </w:p>
    <w:p w14:paraId="317C6280"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0BDB93F5"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Subject to certain conditions, and in certain circumstances, data subjects have the right to:</w:t>
      </w:r>
    </w:p>
    <w:p w14:paraId="01C7CE1D"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693AD32C" w14:textId="77777777" w:rsidR="00FB3BF5" w:rsidRPr="00BA5912" w:rsidRDefault="00FB3BF5" w:rsidP="00BA5912">
      <w:pPr>
        <w:pStyle w:val="ListParagraph"/>
        <w:numPr>
          <w:ilvl w:val="0"/>
          <w:numId w:val="1"/>
        </w:numPr>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be informed – this is normally satisfied by issuing them with an appropriate privacy notice</w:t>
      </w:r>
    </w:p>
    <w:p w14:paraId="10C43860" w14:textId="77777777" w:rsidR="00FB3BF5" w:rsidRPr="00BA5912" w:rsidRDefault="00FB3BF5" w:rsidP="00BA5912">
      <w:pPr>
        <w:pStyle w:val="ListParagraph"/>
        <w:widowControl w:val="0"/>
        <w:numPr>
          <w:ilvl w:val="0"/>
          <w:numId w:val="1"/>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request rectification of their personal data - this enables them to have any inaccurate or incomplete personal data we hold about them corrected or completed, including by their providing a supplementary statement </w:t>
      </w:r>
    </w:p>
    <w:p w14:paraId="52B368E1" w14:textId="2F389F10" w:rsidR="00FB3BF5" w:rsidRPr="00BA5912" w:rsidRDefault="00FB3BF5" w:rsidP="00BA5912">
      <w:pPr>
        <w:pStyle w:val="ListParagraph"/>
        <w:widowControl w:val="0"/>
        <w:numPr>
          <w:ilvl w:val="0"/>
          <w:numId w:val="1"/>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request the erasure of their personal data - this enables them to ask us to delete or remove their personal data where there’s no compelling reason for their continued processing, </w:t>
      </w:r>
      <w:r w:rsidR="00344600">
        <w:rPr>
          <w:rFonts w:ascii="Verdana" w:hAnsi="Verdana" w:cs="NewCenturySchlbk"/>
          <w:iCs/>
          <w:color w:val="000000"/>
          <w:sz w:val="20"/>
          <w:szCs w:val="20"/>
          <w:lang w:val="en-GB" w:bidi="en-US"/>
        </w:rPr>
        <w:t>e.g.,</w:t>
      </w:r>
      <w:r w:rsidRPr="00BA5912">
        <w:rPr>
          <w:rFonts w:ascii="Verdana" w:hAnsi="Verdana" w:cs="NewCenturySchlbk"/>
          <w:iCs/>
          <w:color w:val="000000"/>
          <w:sz w:val="20"/>
          <w:szCs w:val="20"/>
          <w:lang w:val="en-GB" w:bidi="en-US"/>
        </w:rPr>
        <w:t xml:space="preserve"> it’s no longer necessary in relation to the purpose for which they were originally collected or if there are no overriding legitimate grounds for the processing</w:t>
      </w:r>
    </w:p>
    <w:p w14:paraId="47CB6DCF" w14:textId="772A504D" w:rsidR="00FB3BF5" w:rsidRPr="00BA5912" w:rsidRDefault="00FB3BF5" w:rsidP="00BA5912">
      <w:pPr>
        <w:pStyle w:val="ListParagraph"/>
        <w:widowControl w:val="0"/>
        <w:numPr>
          <w:ilvl w:val="0"/>
          <w:numId w:val="1"/>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restrict the processing of their personal data - this enables them to ask us to suspend the processing of their personal data, </w:t>
      </w:r>
      <w:r w:rsidR="00344600">
        <w:rPr>
          <w:rFonts w:ascii="Verdana" w:hAnsi="Verdana" w:cs="NewCenturySchlbk"/>
          <w:iCs/>
          <w:color w:val="000000"/>
          <w:sz w:val="20"/>
          <w:szCs w:val="20"/>
          <w:lang w:val="en-GB" w:bidi="en-US"/>
        </w:rPr>
        <w:t>e.g.,</w:t>
      </w:r>
      <w:r w:rsidRPr="00BA5912">
        <w:rPr>
          <w:rFonts w:ascii="Verdana" w:hAnsi="Verdana" w:cs="NewCenturySchlbk"/>
          <w:iCs/>
          <w:color w:val="000000"/>
          <w:sz w:val="20"/>
          <w:szCs w:val="20"/>
          <w:lang w:val="en-GB" w:bidi="en-US"/>
        </w:rPr>
        <w:t xml:space="preserve"> if they contest the accuracy and so want us to verify the accuracy or the processing is </w:t>
      </w:r>
      <w:r w:rsidR="00344600" w:rsidRPr="00BA5912">
        <w:rPr>
          <w:rFonts w:ascii="Verdana" w:hAnsi="Verdana" w:cs="NewCenturySchlbk"/>
          <w:iCs/>
          <w:color w:val="000000"/>
          <w:sz w:val="20"/>
          <w:szCs w:val="20"/>
          <w:lang w:val="en-GB" w:bidi="en-US"/>
        </w:rPr>
        <w:t>unlawful,</w:t>
      </w:r>
      <w:r w:rsidRPr="00BA5912">
        <w:rPr>
          <w:rFonts w:ascii="Verdana" w:hAnsi="Verdana" w:cs="NewCenturySchlbk"/>
          <w:iCs/>
          <w:color w:val="000000"/>
          <w:sz w:val="20"/>
          <w:szCs w:val="20"/>
          <w:lang w:val="en-GB" w:bidi="en-US"/>
        </w:rPr>
        <w:t xml:space="preserve"> but they don’t want the personal data to be erased</w:t>
      </w:r>
    </w:p>
    <w:p w14:paraId="62407185" w14:textId="77777777" w:rsidR="00FB3BF5" w:rsidRPr="00BA5912" w:rsidRDefault="00FB3BF5" w:rsidP="00BA5912">
      <w:pPr>
        <w:pStyle w:val="ListParagraph"/>
        <w:widowControl w:val="0"/>
        <w:numPr>
          <w:ilvl w:val="0"/>
          <w:numId w:val="1"/>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object to the processing of their personal data - this enables them to ask us to stop processing their personal data where we are relying on the legitimate interests of the business as our lawful basis for processing and there is something relating to their particular situation which makes them decide to object to processing on this ground</w:t>
      </w:r>
    </w:p>
    <w:p w14:paraId="5D4FD48E" w14:textId="77777777" w:rsidR="00FB3BF5" w:rsidRPr="00BA5912" w:rsidRDefault="00FB3BF5" w:rsidP="00BA5912">
      <w:pPr>
        <w:pStyle w:val="ListParagraph"/>
        <w:widowControl w:val="0"/>
        <w:numPr>
          <w:ilvl w:val="0"/>
          <w:numId w:val="1"/>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data portability - this gives them the right to request the transfer of their personal data to another party so that they can reuse them across different services for their own purposes</w:t>
      </w:r>
    </w:p>
    <w:p w14:paraId="5A9A323D" w14:textId="77777777" w:rsidR="00FB3BF5" w:rsidRPr="00BA5912" w:rsidRDefault="00FB3BF5" w:rsidP="00BA5912">
      <w:pPr>
        <w:pStyle w:val="ListParagraph"/>
        <w:widowControl w:val="0"/>
        <w:numPr>
          <w:ilvl w:val="0"/>
          <w:numId w:val="1"/>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not be subject to automated decision-making, including profiling - this gives them the right not to be subject to a decision based solely on the automated processing of their personal data, if such decision produces legal effects concerning them or similarly significantly affects them</w:t>
      </w:r>
    </w:p>
    <w:p w14:paraId="68862227" w14:textId="77777777" w:rsidR="00FB3BF5" w:rsidRPr="00BA5912" w:rsidRDefault="00FB3BF5" w:rsidP="00BA5912">
      <w:pPr>
        <w:pStyle w:val="ListParagraph"/>
        <w:widowControl w:val="0"/>
        <w:numPr>
          <w:ilvl w:val="0"/>
          <w:numId w:val="1"/>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prevent direct marketing - this enables them to prevent our use of their personal data for direct marketing purposes</w:t>
      </w:r>
    </w:p>
    <w:p w14:paraId="7CD923C2" w14:textId="77777777" w:rsidR="00FB3BF5" w:rsidRDefault="00FB3BF5" w:rsidP="00BA5912">
      <w:pPr>
        <w:pStyle w:val="ListParagraph"/>
        <w:widowControl w:val="0"/>
        <w:numPr>
          <w:ilvl w:val="0"/>
          <w:numId w:val="1"/>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be notified of a data breach which is likely to result in a high risk to their rights and freedoms.</w:t>
      </w:r>
    </w:p>
    <w:p w14:paraId="313DB167" w14:textId="77777777" w:rsidR="008C3B1B" w:rsidRPr="00BA5912" w:rsidRDefault="008C3B1B" w:rsidP="008C3B1B">
      <w:pPr>
        <w:pStyle w:val="ListParagraph"/>
        <w:widowControl w:val="0"/>
        <w:suppressAutoHyphens/>
        <w:autoSpaceDE w:val="0"/>
        <w:spacing w:line="280" w:lineRule="atLeast"/>
        <w:ind w:left="360"/>
        <w:jc w:val="both"/>
        <w:textAlignment w:val="baseline"/>
        <w:rPr>
          <w:rFonts w:ascii="Verdana" w:hAnsi="Verdana" w:cs="NewCenturySchlbk"/>
          <w:iCs/>
          <w:color w:val="000000"/>
          <w:sz w:val="20"/>
          <w:szCs w:val="20"/>
          <w:lang w:val="en-GB" w:bidi="en-US"/>
        </w:rPr>
      </w:pPr>
    </w:p>
    <w:p w14:paraId="26CB93DC" w14:textId="77A2846E" w:rsidR="00FB3BF5" w:rsidRPr="00E3368F"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as a </w:t>
      </w:r>
      <w:r w:rsidRPr="00E3368F">
        <w:rPr>
          <w:rFonts w:ascii="Verdana" w:hAnsi="Verdana" w:cs="NewCenturySchlbk"/>
          <w:iCs/>
          <w:color w:val="000000"/>
          <w:sz w:val="20"/>
          <w:szCs w:val="20"/>
          <w:lang w:val="en-GB" w:bidi="en-US"/>
        </w:rPr>
        <w:t xml:space="preserve">data subject, </w:t>
      </w:r>
      <w:r w:rsidR="006501AA" w:rsidRPr="00E3368F">
        <w:rPr>
          <w:rFonts w:ascii="Verdana" w:hAnsi="Verdana" w:cs="NewCenturySchlbk"/>
          <w:iCs/>
          <w:color w:val="000000"/>
          <w:sz w:val="20"/>
          <w:szCs w:val="20"/>
          <w:lang w:val="en-GB" w:bidi="en-US"/>
        </w:rPr>
        <w:t>an employee</w:t>
      </w:r>
      <w:r w:rsidRPr="00E3368F">
        <w:rPr>
          <w:rFonts w:ascii="Verdana" w:hAnsi="Verdana" w:cs="NewCenturySchlbk"/>
          <w:iCs/>
          <w:color w:val="000000"/>
          <w:sz w:val="20"/>
          <w:szCs w:val="20"/>
          <w:lang w:val="en-GB" w:bidi="en-US"/>
        </w:rPr>
        <w:t xml:space="preserve"> wish</w:t>
      </w:r>
      <w:r w:rsidR="006501AA" w:rsidRPr="00E3368F">
        <w:rPr>
          <w:rFonts w:ascii="Verdana" w:hAnsi="Verdana" w:cs="NewCenturySchlbk"/>
          <w:iCs/>
          <w:color w:val="000000"/>
          <w:sz w:val="20"/>
          <w:szCs w:val="20"/>
          <w:lang w:val="en-GB" w:bidi="en-US"/>
        </w:rPr>
        <w:t>es</w:t>
      </w:r>
      <w:r w:rsidRPr="00E3368F">
        <w:rPr>
          <w:rFonts w:ascii="Verdana" w:hAnsi="Verdana" w:cs="NewCenturySchlbk"/>
          <w:iCs/>
          <w:color w:val="000000"/>
          <w:sz w:val="20"/>
          <w:szCs w:val="20"/>
          <w:lang w:val="en-GB" w:bidi="en-US"/>
        </w:rPr>
        <w:t xml:space="preserve"> to exercise any of these rights, please contact </w:t>
      </w:r>
      <w:r w:rsidR="006501AA" w:rsidRPr="00E3368F">
        <w:rPr>
          <w:rFonts w:ascii="Verdana" w:hAnsi="Verdana" w:cs="NewCenturySchlbk"/>
          <w:iCs/>
          <w:color w:val="000000"/>
          <w:sz w:val="20"/>
          <w:szCs w:val="20"/>
          <w:lang w:val="en-GB" w:bidi="en-US"/>
        </w:rPr>
        <w:t>the</w:t>
      </w:r>
      <w:r w:rsidRPr="00E3368F">
        <w:rPr>
          <w:rFonts w:ascii="Verdana" w:hAnsi="Verdana" w:cs="NewCenturySchlbk"/>
          <w:iCs/>
          <w:color w:val="000000"/>
          <w:sz w:val="20"/>
          <w:szCs w:val="20"/>
          <w:lang w:val="en-GB" w:bidi="en-US"/>
        </w:rPr>
        <w:t xml:space="preserve"> </w:t>
      </w:r>
      <w:r w:rsidR="008C3B1B" w:rsidRPr="00E3368F">
        <w:rPr>
          <w:rFonts w:ascii="Verdana" w:hAnsi="Verdana" w:cs="NewCenturySchlbk"/>
          <w:i/>
          <w:color w:val="000000"/>
          <w:sz w:val="20"/>
          <w:szCs w:val="20"/>
          <w:lang w:val="en-GB" w:bidi="en-US"/>
        </w:rPr>
        <w:t xml:space="preserve">Data </w:t>
      </w:r>
      <w:r w:rsidR="00344600" w:rsidRPr="00E3368F">
        <w:rPr>
          <w:rFonts w:ascii="Verdana" w:hAnsi="Verdana" w:cs="NewCenturySchlbk"/>
          <w:i/>
          <w:color w:val="000000"/>
          <w:sz w:val="20"/>
          <w:szCs w:val="20"/>
          <w:lang w:val="en-GB" w:bidi="en-US"/>
        </w:rPr>
        <w:t>Protection Officer</w:t>
      </w:r>
      <w:r w:rsidR="008C3B1B" w:rsidRPr="00E3368F">
        <w:rPr>
          <w:rFonts w:ascii="Verdana" w:hAnsi="Verdana" w:cs="NewCenturySchlbk"/>
          <w:iCs/>
          <w:color w:val="000000"/>
          <w:sz w:val="20"/>
          <w:szCs w:val="20"/>
          <w:lang w:val="en-GB" w:bidi="en-US"/>
        </w:rPr>
        <w:t>.</w:t>
      </w:r>
    </w:p>
    <w:p w14:paraId="6AF437C9" w14:textId="77777777" w:rsidR="008C3B1B" w:rsidRPr="00E3368F"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360D0432" w14:textId="7B69DB88"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E3368F">
        <w:rPr>
          <w:rFonts w:ascii="Verdana" w:hAnsi="Verdana" w:cs="NewCenturySchlbk"/>
          <w:iCs/>
          <w:color w:val="000000"/>
          <w:sz w:val="20"/>
          <w:szCs w:val="20"/>
          <w:lang w:val="en-GB" w:bidi="en-US"/>
        </w:rPr>
        <w:t xml:space="preserve">If a data subject invokes any of these rights, </w:t>
      </w:r>
      <w:r w:rsidR="006501AA" w:rsidRPr="00E3368F">
        <w:rPr>
          <w:rFonts w:ascii="Verdana" w:hAnsi="Verdana" w:cs="NewCenturySchlbk"/>
          <w:iCs/>
          <w:color w:val="000000"/>
          <w:sz w:val="20"/>
          <w:szCs w:val="20"/>
          <w:lang w:val="en-GB" w:bidi="en-US"/>
        </w:rPr>
        <w:t>employees</w:t>
      </w:r>
      <w:r w:rsidRPr="00E3368F">
        <w:rPr>
          <w:rFonts w:ascii="Verdana" w:hAnsi="Verdana" w:cs="NewCenturySchlbk"/>
          <w:iCs/>
          <w:color w:val="000000"/>
          <w:sz w:val="20"/>
          <w:szCs w:val="20"/>
          <w:lang w:val="en-GB" w:bidi="en-US"/>
        </w:rPr>
        <w:t xml:space="preserve"> must take steps to verify their identity, log the date on which the request was received and seek advice from </w:t>
      </w:r>
      <w:r w:rsidR="006501AA" w:rsidRPr="00E3368F">
        <w:rPr>
          <w:rFonts w:ascii="Verdana" w:hAnsi="Verdana" w:cs="NewCenturySchlbk"/>
          <w:iCs/>
          <w:color w:val="000000"/>
          <w:sz w:val="20"/>
          <w:szCs w:val="20"/>
          <w:lang w:val="en-GB" w:bidi="en-US"/>
        </w:rPr>
        <w:t>the</w:t>
      </w:r>
      <w:r w:rsidRPr="00E3368F">
        <w:rPr>
          <w:rFonts w:ascii="Verdana" w:hAnsi="Verdana" w:cs="NewCenturySchlbk"/>
          <w:iCs/>
          <w:color w:val="000000"/>
          <w:sz w:val="20"/>
          <w:szCs w:val="20"/>
          <w:lang w:val="en-GB" w:bidi="en-US"/>
        </w:rPr>
        <w:t xml:space="preserve"> </w:t>
      </w:r>
      <w:r w:rsidR="00344600" w:rsidRPr="00E3368F">
        <w:rPr>
          <w:rFonts w:ascii="Verdana" w:hAnsi="Verdana" w:cs="NewCenturySchlbk"/>
          <w:i/>
          <w:color w:val="000000"/>
          <w:sz w:val="20"/>
          <w:szCs w:val="20"/>
          <w:lang w:val="en-GB" w:bidi="en-US"/>
        </w:rPr>
        <w:t>Data Protection Officer</w:t>
      </w:r>
      <w:r w:rsidR="00344600" w:rsidRPr="00E3368F">
        <w:rPr>
          <w:rFonts w:ascii="Verdana" w:hAnsi="Verdana" w:cs="NewCenturySchlbk"/>
          <w:iCs/>
          <w:color w:val="000000"/>
          <w:sz w:val="20"/>
          <w:szCs w:val="20"/>
          <w:lang w:val="en-GB" w:bidi="en-US"/>
        </w:rPr>
        <w:t xml:space="preserve"> </w:t>
      </w:r>
      <w:r w:rsidRPr="00E3368F">
        <w:rPr>
          <w:rFonts w:ascii="Verdana" w:hAnsi="Verdana" w:cs="NewCenturySchlbk"/>
          <w:iCs/>
          <w:color w:val="000000"/>
          <w:sz w:val="20"/>
          <w:szCs w:val="20"/>
          <w:lang w:val="en-GB" w:bidi="en-US"/>
        </w:rPr>
        <w:t xml:space="preserve">if </w:t>
      </w:r>
      <w:r w:rsidR="006501AA" w:rsidRPr="00E3368F">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need assistance in dealing with the matter. The following response procedures apply as applicable:</w:t>
      </w:r>
    </w:p>
    <w:p w14:paraId="2C66B47A"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7B267CA4" w14:textId="490C0844" w:rsidR="00FB3BF5" w:rsidRPr="00BA5912" w:rsidRDefault="00344600" w:rsidP="00BA5912">
      <w:pPr>
        <w:pStyle w:val="ListParagraph"/>
        <w:widowControl w:val="0"/>
        <w:numPr>
          <w:ilvl w:val="0"/>
          <w:numId w:val="14"/>
        </w:numPr>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
          <w:color w:val="000000"/>
          <w:sz w:val="20"/>
          <w:szCs w:val="20"/>
          <w:lang w:val="en-GB" w:bidi="en-US"/>
        </w:rPr>
        <w:lastRenderedPageBreak/>
        <w:t>R</w:t>
      </w:r>
      <w:r w:rsidR="00FB3BF5" w:rsidRPr="00344600">
        <w:rPr>
          <w:rFonts w:ascii="Verdana" w:hAnsi="Verdana" w:cs="NewCenturySchlbk"/>
          <w:i/>
          <w:color w:val="000000"/>
          <w:sz w:val="20"/>
          <w:szCs w:val="20"/>
          <w:lang w:val="en-GB" w:bidi="en-US"/>
        </w:rPr>
        <w:t>esponse to requests to rectify personal data</w:t>
      </w:r>
      <w:r w:rsidR="00FB3BF5" w:rsidRPr="00BA5912">
        <w:rPr>
          <w:rFonts w:ascii="Verdana" w:hAnsi="Verdana" w:cs="NewCenturySchlbk"/>
          <w:iCs/>
          <w:color w:val="000000"/>
          <w:sz w:val="20"/>
          <w:szCs w:val="20"/>
          <w:lang w:val="en-GB" w:bidi="en-US"/>
        </w:rPr>
        <w:t xml:space="preserve"> - unless there is an applicable exemption, </w:t>
      </w:r>
      <w:r w:rsidR="006501AA">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will rectify the personal data without undue delay and </w:t>
      </w:r>
      <w:r w:rsidR="006501AA">
        <w:rPr>
          <w:rFonts w:ascii="Verdana" w:hAnsi="Verdana" w:cs="NewCenturySchlbk"/>
          <w:iCs/>
          <w:color w:val="000000"/>
          <w:sz w:val="20"/>
          <w:szCs w:val="20"/>
          <w:lang w:val="en-GB" w:bidi="en-US"/>
        </w:rPr>
        <w:t>it</w:t>
      </w:r>
      <w:r w:rsidR="00FB3BF5" w:rsidRPr="00BA5912">
        <w:rPr>
          <w:rFonts w:ascii="Verdana" w:hAnsi="Verdana" w:cs="NewCenturySchlbk"/>
          <w:iCs/>
          <w:color w:val="000000"/>
          <w:sz w:val="20"/>
          <w:szCs w:val="20"/>
          <w:lang w:val="en-GB" w:bidi="en-US"/>
        </w:rPr>
        <w:t xml:space="preserve"> will also communicate the rectification of the personal data to each recipient to whom the personal data have been disclosed, </w:t>
      </w:r>
      <w:r>
        <w:rPr>
          <w:rFonts w:ascii="Verdana" w:hAnsi="Verdana" w:cs="NewCenturySchlbk"/>
          <w:iCs/>
          <w:color w:val="000000"/>
          <w:sz w:val="20"/>
          <w:szCs w:val="20"/>
          <w:lang w:val="en-GB" w:bidi="en-US"/>
        </w:rPr>
        <w:t>e.g.,</w:t>
      </w:r>
      <w:r w:rsidR="00FB3BF5" w:rsidRPr="00BA5912">
        <w:rPr>
          <w:rFonts w:ascii="Verdana" w:hAnsi="Verdana" w:cs="NewCenturySchlbk"/>
          <w:iCs/>
          <w:color w:val="000000"/>
          <w:sz w:val="20"/>
          <w:szCs w:val="20"/>
          <w:lang w:val="en-GB" w:bidi="en-US"/>
        </w:rPr>
        <w:t xml:space="preserve"> </w:t>
      </w:r>
      <w:r w:rsidR="006501AA">
        <w:rPr>
          <w:rFonts w:ascii="Verdana" w:hAnsi="Verdana" w:cs="NewCenturySchlbk"/>
          <w:iCs/>
          <w:color w:val="000000"/>
          <w:sz w:val="20"/>
          <w:szCs w:val="20"/>
          <w:lang w:val="en-GB" w:bidi="en-US"/>
        </w:rPr>
        <w:t>its</w:t>
      </w:r>
      <w:r w:rsidR="00FB3BF5" w:rsidRPr="00BA5912">
        <w:rPr>
          <w:rFonts w:ascii="Verdana" w:hAnsi="Verdana" w:cs="NewCenturySchlbk"/>
          <w:iCs/>
          <w:color w:val="000000"/>
          <w:sz w:val="20"/>
          <w:szCs w:val="20"/>
          <w:lang w:val="en-GB" w:bidi="en-US"/>
        </w:rPr>
        <w:t xml:space="preserve"> third-party service providers, unless this is impossible or involves disproportionate effort</w:t>
      </w:r>
      <w:r>
        <w:rPr>
          <w:rFonts w:ascii="Verdana" w:hAnsi="Verdana" w:cs="NewCenturySchlbk"/>
          <w:iCs/>
          <w:color w:val="000000"/>
          <w:sz w:val="20"/>
          <w:szCs w:val="20"/>
          <w:lang w:val="en-GB" w:bidi="en-US"/>
        </w:rPr>
        <w:t>.</w:t>
      </w:r>
    </w:p>
    <w:p w14:paraId="0E8894FE" w14:textId="2C19B8BB" w:rsidR="00FB3BF5" w:rsidRPr="00BA5912" w:rsidRDefault="00344600" w:rsidP="00BA5912">
      <w:pPr>
        <w:pStyle w:val="ListParagraph"/>
        <w:widowControl w:val="0"/>
        <w:numPr>
          <w:ilvl w:val="0"/>
          <w:numId w:val="1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344600">
        <w:rPr>
          <w:rFonts w:ascii="Verdana" w:hAnsi="Verdana" w:cs="NewCenturySchlbk"/>
          <w:i/>
          <w:color w:val="000000"/>
          <w:sz w:val="20"/>
          <w:szCs w:val="20"/>
          <w:lang w:val="en-GB" w:bidi="en-US"/>
        </w:rPr>
        <w:t>R</w:t>
      </w:r>
      <w:r w:rsidR="00FB3BF5" w:rsidRPr="00344600">
        <w:rPr>
          <w:rFonts w:ascii="Verdana" w:hAnsi="Verdana" w:cs="NewCenturySchlbk"/>
          <w:i/>
          <w:color w:val="000000"/>
          <w:sz w:val="20"/>
          <w:szCs w:val="20"/>
          <w:lang w:val="en-GB" w:bidi="en-US"/>
        </w:rPr>
        <w:t>esponse to requests for the erasure of personal data</w:t>
      </w:r>
      <w:r w:rsidR="00FB3BF5" w:rsidRPr="00BA5912">
        <w:rPr>
          <w:rFonts w:ascii="Verdana" w:hAnsi="Verdana" w:cs="NewCenturySchlbk"/>
          <w:iCs/>
          <w:color w:val="000000"/>
          <w:sz w:val="20"/>
          <w:szCs w:val="20"/>
          <w:lang w:val="en-GB" w:bidi="en-US"/>
        </w:rPr>
        <w:t xml:space="preserve"> </w:t>
      </w:r>
      <w:r w:rsidR="006501AA">
        <w:rPr>
          <w:rFonts w:ascii="Verdana" w:hAnsi="Verdana" w:cs="NewCenturySchlbk"/>
          <w:iCs/>
          <w:color w:val="000000"/>
          <w:sz w:val="20"/>
          <w:szCs w:val="20"/>
          <w:lang w:val="en-GB" w:bidi="en-US"/>
        </w:rPr>
        <w:t>–</w:t>
      </w:r>
      <w:r w:rsidR="00FB3BF5" w:rsidRPr="00BA5912">
        <w:rPr>
          <w:rFonts w:ascii="Verdana" w:hAnsi="Verdana" w:cs="NewCenturySchlbk"/>
          <w:iCs/>
          <w:color w:val="000000"/>
          <w:sz w:val="20"/>
          <w:szCs w:val="20"/>
          <w:lang w:val="en-GB" w:bidi="en-US"/>
        </w:rPr>
        <w:t xml:space="preserve"> </w:t>
      </w:r>
      <w:r w:rsidR="006501AA">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will erase the personal data without undue delay provided one of the grounds set out in the data protection legislation applies and there is no applicable exemption (and, where the personal data are to be erased, a similar timetable and procedure to that applying to responding to DSARs will be followed). </w:t>
      </w:r>
      <w:r w:rsidR="006501AA">
        <w:rPr>
          <w:rFonts w:ascii="Verdana" w:hAnsi="Verdana" w:cs="NewCenturySchlbk"/>
          <w:iCs/>
          <w:color w:val="000000"/>
          <w:sz w:val="20"/>
          <w:szCs w:val="20"/>
          <w:lang w:val="en-GB" w:bidi="en-US"/>
        </w:rPr>
        <w:t>It</w:t>
      </w:r>
      <w:r w:rsidR="00FB3BF5" w:rsidRPr="00BA5912">
        <w:rPr>
          <w:rFonts w:ascii="Verdana" w:hAnsi="Verdana" w:cs="NewCenturySchlbk"/>
          <w:iCs/>
          <w:color w:val="000000"/>
          <w:sz w:val="20"/>
          <w:szCs w:val="20"/>
          <w:lang w:val="en-GB" w:bidi="en-US"/>
        </w:rPr>
        <w:t xml:space="preserve"> will also communicate the erasure of the personal data to each recipient to whom the personal data have been </w:t>
      </w:r>
      <w:r w:rsidRPr="00BA5912">
        <w:rPr>
          <w:rFonts w:ascii="Verdana" w:hAnsi="Verdana" w:cs="NewCenturySchlbk"/>
          <w:iCs/>
          <w:color w:val="000000"/>
          <w:sz w:val="20"/>
          <w:szCs w:val="20"/>
          <w:lang w:val="en-GB" w:bidi="en-US"/>
        </w:rPr>
        <w:t>disclosed unless</w:t>
      </w:r>
      <w:r w:rsidR="00FB3BF5" w:rsidRPr="00BA5912">
        <w:rPr>
          <w:rFonts w:ascii="Verdana" w:hAnsi="Verdana" w:cs="NewCenturySchlbk"/>
          <w:iCs/>
          <w:color w:val="000000"/>
          <w:sz w:val="20"/>
          <w:szCs w:val="20"/>
          <w:lang w:val="en-GB" w:bidi="en-US"/>
        </w:rPr>
        <w:t xml:space="preserve"> this is impossible or involves disproportionate effort. Where </w:t>
      </w:r>
      <w:r w:rsidR="006501AA">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ha</w:t>
      </w:r>
      <w:r w:rsidR="006501AA">
        <w:rPr>
          <w:rFonts w:ascii="Verdana" w:hAnsi="Verdana" w:cs="NewCenturySchlbk"/>
          <w:iCs/>
          <w:color w:val="000000"/>
          <w:sz w:val="20"/>
          <w:szCs w:val="20"/>
          <w:lang w:val="en-GB" w:bidi="en-US"/>
        </w:rPr>
        <w:t>s</w:t>
      </w:r>
      <w:r w:rsidR="00FB3BF5" w:rsidRPr="00BA5912">
        <w:rPr>
          <w:rFonts w:ascii="Verdana" w:hAnsi="Verdana" w:cs="NewCenturySchlbk"/>
          <w:iCs/>
          <w:color w:val="000000"/>
          <w:sz w:val="20"/>
          <w:szCs w:val="20"/>
          <w:lang w:val="en-GB" w:bidi="en-US"/>
        </w:rPr>
        <w:t xml:space="preserve"> made the personal data public, </w:t>
      </w:r>
      <w:r w:rsidR="006501AA">
        <w:rPr>
          <w:rFonts w:ascii="Verdana" w:hAnsi="Verdana" w:cs="NewCenturySchlbk"/>
          <w:iCs/>
          <w:color w:val="000000"/>
          <w:sz w:val="20"/>
          <w:szCs w:val="20"/>
          <w:lang w:val="en-GB" w:bidi="en-US"/>
        </w:rPr>
        <w:t>it</w:t>
      </w:r>
      <w:r w:rsidR="00FB3BF5" w:rsidRPr="00BA5912">
        <w:rPr>
          <w:rFonts w:ascii="Verdana" w:hAnsi="Verdana" w:cs="NewCenturySchlbk"/>
          <w:iCs/>
          <w:color w:val="000000"/>
          <w:sz w:val="20"/>
          <w:szCs w:val="20"/>
          <w:lang w:val="en-GB" w:bidi="en-US"/>
        </w:rPr>
        <w:t xml:space="preserve"> will take reasonable steps to inform those who are processing the personal data that the data subject has requested the erasure by them of any links to, or copies or replications of, those personal data</w:t>
      </w:r>
      <w:r>
        <w:rPr>
          <w:rFonts w:ascii="Verdana" w:hAnsi="Verdana" w:cs="NewCenturySchlbk"/>
          <w:iCs/>
          <w:color w:val="000000"/>
          <w:sz w:val="20"/>
          <w:szCs w:val="20"/>
          <w:lang w:val="en-GB" w:bidi="en-US"/>
        </w:rPr>
        <w:t>.</w:t>
      </w:r>
    </w:p>
    <w:p w14:paraId="28C8A007" w14:textId="54FAF536" w:rsidR="00FB3BF5" w:rsidRPr="00BA5912" w:rsidRDefault="00344600" w:rsidP="00BA5912">
      <w:pPr>
        <w:pStyle w:val="ListParagraph"/>
        <w:widowControl w:val="0"/>
        <w:numPr>
          <w:ilvl w:val="0"/>
          <w:numId w:val="14"/>
        </w:numPr>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
          <w:color w:val="000000"/>
          <w:sz w:val="20"/>
          <w:szCs w:val="20"/>
          <w:lang w:val="en-GB" w:bidi="en-US"/>
        </w:rPr>
        <w:t>R</w:t>
      </w:r>
      <w:r w:rsidR="00FB3BF5" w:rsidRPr="00344600">
        <w:rPr>
          <w:rFonts w:ascii="Verdana" w:hAnsi="Verdana" w:cs="NewCenturySchlbk"/>
          <w:i/>
          <w:color w:val="000000"/>
          <w:sz w:val="20"/>
          <w:szCs w:val="20"/>
          <w:lang w:val="en-GB" w:bidi="en-US"/>
        </w:rPr>
        <w:t>esponse to requests to restrict the processing of personal data</w:t>
      </w:r>
      <w:r w:rsidR="00FB3BF5" w:rsidRPr="00BA5912">
        <w:rPr>
          <w:rFonts w:ascii="Verdana" w:hAnsi="Verdana" w:cs="NewCenturySchlbk"/>
          <w:iCs/>
          <w:color w:val="000000"/>
          <w:sz w:val="20"/>
          <w:szCs w:val="20"/>
          <w:lang w:val="en-GB" w:bidi="en-US"/>
        </w:rPr>
        <w:t xml:space="preserve"> - where processing has been restricted in accordance with the grounds set out in the data protection legislation, </w:t>
      </w:r>
      <w:r w:rsidR="006501AA">
        <w:rPr>
          <w:rFonts w:ascii="Verdana" w:hAnsi="Verdana" w:cs="NewCenturySchlbk"/>
          <w:iCs/>
          <w:color w:val="000000"/>
          <w:sz w:val="20"/>
          <w:szCs w:val="20"/>
          <w:lang w:val="en-GB" w:bidi="en-US"/>
        </w:rPr>
        <w:t>it</w:t>
      </w:r>
      <w:r w:rsidR="00FB3BF5" w:rsidRPr="00BA5912">
        <w:rPr>
          <w:rFonts w:ascii="Verdana" w:hAnsi="Verdana" w:cs="NewCenturySchlbk"/>
          <w:iCs/>
          <w:color w:val="000000"/>
          <w:sz w:val="20"/>
          <w:szCs w:val="20"/>
          <w:lang w:val="en-GB" w:bidi="en-US"/>
        </w:rPr>
        <w:t xml:space="preserve"> will only process the personal data (excluding storing them) with the data subject’s consent, for the establishment, exercise or defence of legal claims, for the protection of the rights of another person, or for reasons of important public interest. Prior to lifting the restriction, </w:t>
      </w:r>
      <w:r w:rsidR="006501AA">
        <w:rPr>
          <w:rFonts w:ascii="Verdana" w:hAnsi="Verdana" w:cs="NewCenturySchlbk"/>
          <w:iCs/>
          <w:color w:val="000000"/>
          <w:sz w:val="20"/>
          <w:szCs w:val="20"/>
          <w:lang w:val="en-GB" w:bidi="en-US"/>
        </w:rPr>
        <w:t>it</w:t>
      </w:r>
      <w:r w:rsidR="00FB3BF5" w:rsidRPr="00BA5912">
        <w:rPr>
          <w:rFonts w:ascii="Verdana" w:hAnsi="Verdana" w:cs="NewCenturySchlbk"/>
          <w:iCs/>
          <w:color w:val="000000"/>
          <w:sz w:val="20"/>
          <w:szCs w:val="20"/>
          <w:lang w:val="en-GB" w:bidi="en-US"/>
        </w:rPr>
        <w:t xml:space="preserve"> will inform the data subject that it is to be lifted. </w:t>
      </w:r>
      <w:r w:rsidR="006501AA">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will also communicate the restriction of processing of the personal data to each recipient to whom the personal data have been </w:t>
      </w:r>
      <w:r w:rsidR="00596ECF" w:rsidRPr="00BA5912">
        <w:rPr>
          <w:rFonts w:ascii="Verdana" w:hAnsi="Verdana" w:cs="NewCenturySchlbk"/>
          <w:iCs/>
          <w:color w:val="000000"/>
          <w:sz w:val="20"/>
          <w:szCs w:val="20"/>
          <w:lang w:val="en-GB" w:bidi="en-US"/>
        </w:rPr>
        <w:t>disclosed unless</w:t>
      </w:r>
      <w:r w:rsidR="00FB3BF5" w:rsidRPr="00BA5912">
        <w:rPr>
          <w:rFonts w:ascii="Verdana" w:hAnsi="Verdana" w:cs="NewCenturySchlbk"/>
          <w:iCs/>
          <w:color w:val="000000"/>
          <w:sz w:val="20"/>
          <w:szCs w:val="20"/>
          <w:lang w:val="en-GB" w:bidi="en-US"/>
        </w:rPr>
        <w:t xml:space="preserve"> this is impossible or involves disproportionate effort</w:t>
      </w:r>
      <w:r>
        <w:rPr>
          <w:rFonts w:ascii="Verdana" w:hAnsi="Verdana" w:cs="NewCenturySchlbk"/>
          <w:iCs/>
          <w:color w:val="000000"/>
          <w:sz w:val="20"/>
          <w:szCs w:val="20"/>
          <w:lang w:val="en-GB" w:bidi="en-US"/>
        </w:rPr>
        <w:t>.</w:t>
      </w:r>
    </w:p>
    <w:p w14:paraId="33AFF885" w14:textId="3BB7266D" w:rsidR="00FB3BF5" w:rsidRPr="00BA5912" w:rsidRDefault="00596ECF" w:rsidP="00BA5912">
      <w:pPr>
        <w:pStyle w:val="ListParagraph"/>
        <w:widowControl w:val="0"/>
        <w:numPr>
          <w:ilvl w:val="0"/>
          <w:numId w:val="1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596ECF">
        <w:rPr>
          <w:rFonts w:ascii="Verdana" w:hAnsi="Verdana" w:cs="NewCenturySchlbk"/>
          <w:i/>
          <w:color w:val="000000"/>
          <w:sz w:val="20"/>
          <w:szCs w:val="20"/>
          <w:lang w:val="en-GB" w:bidi="en-US"/>
        </w:rPr>
        <w:t>R</w:t>
      </w:r>
      <w:r w:rsidR="00FB3BF5" w:rsidRPr="00596ECF">
        <w:rPr>
          <w:rFonts w:ascii="Verdana" w:hAnsi="Verdana" w:cs="NewCenturySchlbk"/>
          <w:i/>
          <w:color w:val="000000"/>
          <w:sz w:val="20"/>
          <w:szCs w:val="20"/>
          <w:lang w:val="en-GB" w:bidi="en-US"/>
        </w:rPr>
        <w:t>esponse to objections to the processing of personal data</w:t>
      </w:r>
      <w:r w:rsidR="00FB3BF5" w:rsidRPr="00BA5912">
        <w:rPr>
          <w:rFonts w:ascii="Verdana" w:hAnsi="Verdana" w:cs="NewCenturySchlbk"/>
          <w:iCs/>
          <w:color w:val="000000"/>
          <w:sz w:val="20"/>
          <w:szCs w:val="20"/>
          <w:lang w:val="en-GB" w:bidi="en-US"/>
        </w:rPr>
        <w:t xml:space="preserve"> - where such an objection is made in accordance with the data protection legislation and there is no applicable exemption, </w:t>
      </w:r>
      <w:r w:rsidR="006501AA">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will no longer process the data subject’s personal data unless </w:t>
      </w:r>
      <w:r w:rsidR="006501AA">
        <w:rPr>
          <w:rFonts w:ascii="Verdana" w:hAnsi="Verdana" w:cs="NewCenturySchlbk"/>
          <w:iCs/>
          <w:color w:val="000000"/>
          <w:sz w:val="20"/>
          <w:szCs w:val="20"/>
          <w:lang w:val="en-GB" w:bidi="en-US"/>
        </w:rPr>
        <w:t>it</w:t>
      </w:r>
      <w:r w:rsidR="00FB3BF5" w:rsidRPr="00BA5912">
        <w:rPr>
          <w:rFonts w:ascii="Verdana" w:hAnsi="Verdana" w:cs="NewCenturySchlbk"/>
          <w:iCs/>
          <w:color w:val="000000"/>
          <w:sz w:val="20"/>
          <w:szCs w:val="20"/>
          <w:lang w:val="en-GB" w:bidi="en-US"/>
        </w:rPr>
        <w:t xml:space="preserve"> can show compelling legitimate grounds for the processing which overrides the data subject’s interests, rights and freedoms or </w:t>
      </w:r>
      <w:r w:rsidR="006501AA">
        <w:rPr>
          <w:rFonts w:ascii="Verdana" w:hAnsi="Verdana" w:cs="NewCenturySchlbk"/>
          <w:iCs/>
          <w:color w:val="000000"/>
          <w:sz w:val="20"/>
          <w:szCs w:val="20"/>
          <w:lang w:val="en-GB" w:bidi="en-US"/>
        </w:rPr>
        <w:t>it</w:t>
      </w:r>
      <w:r w:rsidR="00FB3BF5" w:rsidRPr="00BA5912">
        <w:rPr>
          <w:rFonts w:ascii="Verdana" w:hAnsi="Verdana" w:cs="NewCenturySchlbk"/>
          <w:iCs/>
          <w:color w:val="000000"/>
          <w:sz w:val="20"/>
          <w:szCs w:val="20"/>
          <w:lang w:val="en-GB" w:bidi="en-US"/>
        </w:rPr>
        <w:t xml:space="preserve"> are processing the personal data for the establishment, exercise or defence of legal claims. If a data subject objects to the processing of their personal data for direct marketing purposes, </w:t>
      </w:r>
      <w:r w:rsidR="006501AA">
        <w:rPr>
          <w:rFonts w:ascii="Verdana" w:hAnsi="Verdana" w:cs="NewCenturySchlbk"/>
          <w:iCs/>
          <w:color w:val="000000"/>
          <w:sz w:val="20"/>
          <w:szCs w:val="20"/>
          <w:lang w:val="en-GB" w:bidi="en-US"/>
        </w:rPr>
        <w:t>it</w:t>
      </w:r>
      <w:r w:rsidR="00FB3BF5" w:rsidRPr="00BA5912">
        <w:rPr>
          <w:rFonts w:ascii="Verdana" w:hAnsi="Verdana" w:cs="NewCenturySchlbk"/>
          <w:iCs/>
          <w:color w:val="000000"/>
          <w:sz w:val="20"/>
          <w:szCs w:val="20"/>
          <w:lang w:val="en-GB" w:bidi="en-US"/>
        </w:rPr>
        <w:t xml:space="preserve"> will stop processing the personal data for such purposes</w:t>
      </w:r>
      <w:r>
        <w:rPr>
          <w:rFonts w:ascii="Verdana" w:hAnsi="Verdana" w:cs="NewCenturySchlbk"/>
          <w:iCs/>
          <w:color w:val="000000"/>
          <w:sz w:val="20"/>
          <w:szCs w:val="20"/>
          <w:lang w:val="en-GB" w:bidi="en-US"/>
        </w:rPr>
        <w:t>.</w:t>
      </w:r>
    </w:p>
    <w:p w14:paraId="00DDE734" w14:textId="01AA4C6E" w:rsidR="00FB3BF5" w:rsidRPr="00BA5912" w:rsidRDefault="00596ECF" w:rsidP="00BA5912">
      <w:pPr>
        <w:pStyle w:val="ListParagraph"/>
        <w:widowControl w:val="0"/>
        <w:numPr>
          <w:ilvl w:val="0"/>
          <w:numId w:val="1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596ECF">
        <w:rPr>
          <w:rFonts w:ascii="Verdana" w:hAnsi="Verdana" w:cs="NewCenturySchlbk"/>
          <w:i/>
          <w:color w:val="000000"/>
          <w:sz w:val="20"/>
          <w:szCs w:val="20"/>
          <w:lang w:val="en-GB" w:bidi="en-US"/>
        </w:rPr>
        <w:t>R</w:t>
      </w:r>
      <w:r w:rsidR="00FB3BF5" w:rsidRPr="00596ECF">
        <w:rPr>
          <w:rFonts w:ascii="Verdana" w:hAnsi="Verdana" w:cs="NewCenturySchlbk"/>
          <w:i/>
          <w:color w:val="000000"/>
          <w:sz w:val="20"/>
          <w:szCs w:val="20"/>
          <w:lang w:val="en-GB" w:bidi="en-US"/>
        </w:rPr>
        <w:t>esponse to requests for data portability</w:t>
      </w:r>
      <w:r w:rsidR="00FB3BF5" w:rsidRPr="00BA5912">
        <w:rPr>
          <w:rFonts w:ascii="Verdana" w:hAnsi="Verdana" w:cs="NewCenturySchlbk"/>
          <w:iCs/>
          <w:color w:val="000000"/>
          <w:sz w:val="20"/>
          <w:szCs w:val="20"/>
          <w:lang w:val="en-GB" w:bidi="en-US"/>
        </w:rPr>
        <w:t xml:space="preserve"> - unless there is an applicable exemption, </w:t>
      </w:r>
      <w:r w:rsidR="006501AA">
        <w:rPr>
          <w:rFonts w:ascii="Verdana" w:hAnsi="Verdana" w:cs="NewCenturySchlbk"/>
          <w:iCs/>
          <w:color w:val="000000"/>
          <w:sz w:val="20"/>
          <w:szCs w:val="20"/>
          <w:lang w:val="en-GB" w:bidi="en-US"/>
        </w:rPr>
        <w:t>it</w:t>
      </w:r>
      <w:r w:rsidR="00FB3BF5" w:rsidRPr="00BA5912">
        <w:rPr>
          <w:rFonts w:ascii="Verdana" w:hAnsi="Verdana" w:cs="NewCenturySchlbk"/>
          <w:iCs/>
          <w:color w:val="000000"/>
          <w:sz w:val="20"/>
          <w:szCs w:val="20"/>
          <w:lang w:val="en-GB" w:bidi="en-US"/>
        </w:rPr>
        <w:t xml:space="preserve"> will provide the personal data without undue delay if the lawful basis for the processing of the personal data is consent or pursuant to a contract and </w:t>
      </w:r>
      <w:r w:rsidR="006501AA">
        <w:rPr>
          <w:rFonts w:ascii="Verdana" w:hAnsi="Verdana" w:cs="NewCenturySchlbk"/>
          <w:iCs/>
          <w:color w:val="000000"/>
          <w:sz w:val="20"/>
          <w:szCs w:val="20"/>
          <w:lang w:val="en-GB" w:bidi="en-US"/>
        </w:rPr>
        <w:t>its</w:t>
      </w:r>
      <w:r w:rsidR="00FB3BF5" w:rsidRPr="00BA5912">
        <w:rPr>
          <w:rFonts w:ascii="Verdana" w:hAnsi="Verdana" w:cs="NewCenturySchlbk"/>
          <w:iCs/>
          <w:color w:val="000000"/>
          <w:sz w:val="20"/>
          <w:szCs w:val="20"/>
          <w:lang w:val="en-GB" w:bidi="en-US"/>
        </w:rPr>
        <w:t xml:space="preserve"> processing of those data is carried out by automated means (and a similar timetable and procedure to that applying to responding to DSARs will be followed)</w:t>
      </w:r>
      <w:r>
        <w:rPr>
          <w:rFonts w:ascii="Verdana" w:hAnsi="Verdana" w:cs="NewCenturySchlbk"/>
          <w:iCs/>
          <w:color w:val="000000"/>
          <w:sz w:val="20"/>
          <w:szCs w:val="20"/>
          <w:lang w:val="en-GB" w:bidi="en-US"/>
        </w:rPr>
        <w:t>.</w:t>
      </w:r>
    </w:p>
    <w:p w14:paraId="5BFB640C" w14:textId="77777777" w:rsid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5639F601" w14:textId="77777777"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In the limited circumstances where the data subject has provided their consent to the processing of their personal data for a specific purpose, they have the right to withdraw their consent for that specific processing at any time. This will not, however, affect the lawfulness of processing based on consent before its withdrawal. </w:t>
      </w:r>
    </w:p>
    <w:p w14:paraId="089F5AE9"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646F4840" w14:textId="4D03BE42" w:rsidR="00FB3BF5" w:rsidRPr="00E3368F"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as a data subject, </w:t>
      </w:r>
      <w:r w:rsidR="006501AA">
        <w:rPr>
          <w:rFonts w:ascii="Verdana" w:hAnsi="Verdana" w:cs="NewCenturySchlbk"/>
          <w:iCs/>
          <w:color w:val="000000"/>
          <w:sz w:val="20"/>
          <w:szCs w:val="20"/>
          <w:lang w:val="en-GB" w:bidi="en-US"/>
        </w:rPr>
        <w:t>an employee</w:t>
      </w:r>
      <w:r w:rsidRPr="00BA5912">
        <w:rPr>
          <w:rFonts w:ascii="Verdana" w:hAnsi="Verdana" w:cs="NewCenturySchlbk"/>
          <w:iCs/>
          <w:color w:val="000000"/>
          <w:sz w:val="20"/>
          <w:szCs w:val="20"/>
          <w:lang w:val="en-GB" w:bidi="en-US"/>
        </w:rPr>
        <w:t xml:space="preserve"> wish</w:t>
      </w:r>
      <w:r w:rsidR="006501AA">
        <w:rPr>
          <w:rFonts w:ascii="Verdana" w:hAnsi="Verdana" w:cs="NewCenturySchlbk"/>
          <w:iCs/>
          <w:color w:val="000000"/>
          <w:sz w:val="20"/>
          <w:szCs w:val="20"/>
          <w:lang w:val="en-GB" w:bidi="en-US"/>
        </w:rPr>
        <w:t>es</w:t>
      </w:r>
      <w:r w:rsidRPr="00BA5912">
        <w:rPr>
          <w:rFonts w:ascii="Verdana" w:hAnsi="Verdana" w:cs="NewCenturySchlbk"/>
          <w:iCs/>
          <w:color w:val="000000"/>
          <w:sz w:val="20"/>
          <w:szCs w:val="20"/>
          <w:lang w:val="en-GB" w:bidi="en-US"/>
        </w:rPr>
        <w:t xml:space="preserve"> to withdraw consent to the processing of </w:t>
      </w:r>
      <w:r w:rsidR="006501AA">
        <w:rPr>
          <w:rFonts w:ascii="Verdana" w:hAnsi="Verdana" w:cs="NewCenturySchlbk"/>
          <w:iCs/>
          <w:color w:val="000000"/>
          <w:sz w:val="20"/>
          <w:szCs w:val="20"/>
          <w:lang w:val="en-GB" w:bidi="en-US"/>
        </w:rPr>
        <w:t>their</w:t>
      </w:r>
      <w:r w:rsidRPr="00BA5912">
        <w:rPr>
          <w:rFonts w:ascii="Verdana" w:hAnsi="Verdana" w:cs="NewCenturySchlbk"/>
          <w:iCs/>
          <w:color w:val="000000"/>
          <w:sz w:val="20"/>
          <w:szCs w:val="20"/>
          <w:lang w:val="en-GB" w:bidi="en-US"/>
        </w:rPr>
        <w:t xml:space="preserve"> personal data for a specific purpose, please contact </w:t>
      </w:r>
      <w:r w:rsidR="006501AA" w:rsidRPr="00E3368F">
        <w:rPr>
          <w:rFonts w:ascii="Verdana" w:hAnsi="Verdana" w:cs="NewCenturySchlbk"/>
          <w:iCs/>
          <w:color w:val="000000"/>
          <w:sz w:val="20"/>
          <w:szCs w:val="20"/>
          <w:lang w:val="en-GB" w:bidi="en-US"/>
        </w:rPr>
        <w:t>the</w:t>
      </w:r>
      <w:r w:rsidRPr="00E3368F">
        <w:rPr>
          <w:rFonts w:ascii="Verdana" w:hAnsi="Verdana" w:cs="NewCenturySchlbk"/>
          <w:iCs/>
          <w:color w:val="000000"/>
          <w:sz w:val="20"/>
          <w:szCs w:val="20"/>
          <w:lang w:val="en-GB" w:bidi="en-US"/>
        </w:rPr>
        <w:t xml:space="preserve"> </w:t>
      </w:r>
      <w:r w:rsidR="00596ECF" w:rsidRPr="00E3368F">
        <w:rPr>
          <w:rFonts w:ascii="Verdana" w:hAnsi="Verdana" w:cs="NewCenturySchlbk"/>
          <w:i/>
          <w:color w:val="000000"/>
          <w:sz w:val="20"/>
          <w:szCs w:val="20"/>
          <w:lang w:val="en-GB" w:bidi="en-US"/>
        </w:rPr>
        <w:t>Data Protection Officer</w:t>
      </w:r>
      <w:r w:rsidRPr="00E3368F">
        <w:rPr>
          <w:rFonts w:ascii="Verdana" w:hAnsi="Verdana" w:cs="NewCenturySchlbk"/>
          <w:iCs/>
          <w:color w:val="000000"/>
          <w:sz w:val="20"/>
          <w:szCs w:val="20"/>
          <w:lang w:val="en-GB" w:bidi="en-US"/>
        </w:rPr>
        <w:t xml:space="preserve">. Once </w:t>
      </w:r>
      <w:r w:rsidR="006501AA" w:rsidRPr="00E3368F">
        <w:rPr>
          <w:rFonts w:ascii="Verdana" w:hAnsi="Verdana" w:cs="NewCenturySchlbk"/>
          <w:iCs/>
          <w:color w:val="000000"/>
          <w:sz w:val="20"/>
          <w:szCs w:val="20"/>
          <w:lang w:val="en-GB" w:bidi="en-US"/>
        </w:rPr>
        <w:t>the Company</w:t>
      </w:r>
      <w:r w:rsidRPr="00E3368F">
        <w:rPr>
          <w:rFonts w:ascii="Verdana" w:hAnsi="Verdana" w:cs="NewCenturySchlbk"/>
          <w:iCs/>
          <w:color w:val="000000"/>
          <w:sz w:val="20"/>
          <w:szCs w:val="20"/>
          <w:lang w:val="en-GB" w:bidi="en-US"/>
        </w:rPr>
        <w:t xml:space="preserve"> ha</w:t>
      </w:r>
      <w:r w:rsidR="006501AA" w:rsidRPr="00E3368F">
        <w:rPr>
          <w:rFonts w:ascii="Verdana" w:hAnsi="Verdana" w:cs="NewCenturySchlbk"/>
          <w:iCs/>
          <w:color w:val="000000"/>
          <w:sz w:val="20"/>
          <w:szCs w:val="20"/>
          <w:lang w:val="en-GB" w:bidi="en-US"/>
        </w:rPr>
        <w:t>s</w:t>
      </w:r>
      <w:r w:rsidRPr="00E3368F">
        <w:rPr>
          <w:rFonts w:ascii="Verdana" w:hAnsi="Verdana" w:cs="NewCenturySchlbk"/>
          <w:iCs/>
          <w:color w:val="000000"/>
          <w:sz w:val="20"/>
          <w:szCs w:val="20"/>
          <w:lang w:val="en-GB" w:bidi="en-US"/>
        </w:rPr>
        <w:t xml:space="preserve"> received notification that </w:t>
      </w:r>
      <w:r w:rsidR="006501AA" w:rsidRPr="00E3368F">
        <w:rPr>
          <w:rFonts w:ascii="Verdana" w:hAnsi="Verdana" w:cs="NewCenturySchlbk"/>
          <w:iCs/>
          <w:color w:val="000000"/>
          <w:sz w:val="20"/>
          <w:szCs w:val="20"/>
          <w:lang w:val="en-GB" w:bidi="en-US"/>
        </w:rPr>
        <w:t>they</w:t>
      </w:r>
      <w:r w:rsidRPr="00E3368F">
        <w:rPr>
          <w:rFonts w:ascii="Verdana" w:hAnsi="Verdana" w:cs="NewCenturySchlbk"/>
          <w:iCs/>
          <w:color w:val="000000"/>
          <w:sz w:val="20"/>
          <w:szCs w:val="20"/>
          <w:lang w:val="en-GB" w:bidi="en-US"/>
        </w:rPr>
        <w:t xml:space="preserve"> have withdrawn </w:t>
      </w:r>
      <w:r w:rsidR="006501AA" w:rsidRPr="00E3368F">
        <w:rPr>
          <w:rFonts w:ascii="Verdana" w:hAnsi="Verdana" w:cs="NewCenturySchlbk"/>
          <w:iCs/>
          <w:color w:val="000000"/>
          <w:sz w:val="20"/>
          <w:szCs w:val="20"/>
          <w:lang w:val="en-GB" w:bidi="en-US"/>
        </w:rPr>
        <w:t>their</w:t>
      </w:r>
      <w:r w:rsidRPr="00E3368F">
        <w:rPr>
          <w:rFonts w:ascii="Verdana" w:hAnsi="Verdana" w:cs="NewCenturySchlbk"/>
          <w:iCs/>
          <w:color w:val="000000"/>
          <w:sz w:val="20"/>
          <w:szCs w:val="20"/>
          <w:lang w:val="en-GB" w:bidi="en-US"/>
        </w:rPr>
        <w:t xml:space="preserve"> consent, </w:t>
      </w:r>
      <w:r w:rsidR="006501AA" w:rsidRPr="00E3368F">
        <w:rPr>
          <w:rFonts w:ascii="Verdana" w:hAnsi="Verdana" w:cs="NewCenturySchlbk"/>
          <w:iCs/>
          <w:color w:val="000000"/>
          <w:sz w:val="20"/>
          <w:szCs w:val="20"/>
          <w:lang w:val="en-GB" w:bidi="en-US"/>
        </w:rPr>
        <w:t>it</w:t>
      </w:r>
      <w:r w:rsidRPr="00E3368F">
        <w:rPr>
          <w:rFonts w:ascii="Verdana" w:hAnsi="Verdana" w:cs="NewCenturySchlbk"/>
          <w:iCs/>
          <w:color w:val="000000"/>
          <w:sz w:val="20"/>
          <w:szCs w:val="20"/>
          <w:lang w:val="en-GB" w:bidi="en-US"/>
        </w:rPr>
        <w:t xml:space="preserve"> will no longer process </w:t>
      </w:r>
      <w:r w:rsidR="006501AA" w:rsidRPr="00E3368F">
        <w:rPr>
          <w:rFonts w:ascii="Verdana" w:hAnsi="Verdana" w:cs="NewCenturySchlbk"/>
          <w:iCs/>
          <w:color w:val="000000"/>
          <w:sz w:val="20"/>
          <w:szCs w:val="20"/>
          <w:lang w:val="en-GB" w:bidi="en-US"/>
        </w:rPr>
        <w:t>their</w:t>
      </w:r>
      <w:r w:rsidRPr="00E3368F">
        <w:rPr>
          <w:rFonts w:ascii="Verdana" w:hAnsi="Verdana" w:cs="NewCenturySchlbk"/>
          <w:iCs/>
          <w:color w:val="000000"/>
          <w:sz w:val="20"/>
          <w:szCs w:val="20"/>
          <w:lang w:val="en-GB" w:bidi="en-US"/>
        </w:rPr>
        <w:t xml:space="preserve"> personal data for the purpose </w:t>
      </w:r>
      <w:r w:rsidR="006501AA" w:rsidRPr="00E3368F">
        <w:rPr>
          <w:rFonts w:ascii="Verdana" w:hAnsi="Verdana" w:cs="NewCenturySchlbk"/>
          <w:iCs/>
          <w:color w:val="000000"/>
          <w:sz w:val="20"/>
          <w:szCs w:val="20"/>
          <w:lang w:val="en-GB" w:bidi="en-US"/>
        </w:rPr>
        <w:t>they</w:t>
      </w:r>
      <w:r w:rsidRPr="00E3368F">
        <w:rPr>
          <w:rFonts w:ascii="Verdana" w:hAnsi="Verdana" w:cs="NewCenturySchlbk"/>
          <w:iCs/>
          <w:color w:val="000000"/>
          <w:sz w:val="20"/>
          <w:szCs w:val="20"/>
          <w:lang w:val="en-GB" w:bidi="en-US"/>
        </w:rPr>
        <w:t xml:space="preserve"> originally agreed to, unless </w:t>
      </w:r>
      <w:r w:rsidR="006501AA" w:rsidRPr="00E3368F">
        <w:rPr>
          <w:rFonts w:ascii="Verdana" w:hAnsi="Verdana" w:cs="NewCenturySchlbk"/>
          <w:iCs/>
          <w:color w:val="000000"/>
          <w:sz w:val="20"/>
          <w:szCs w:val="20"/>
          <w:lang w:val="en-GB" w:bidi="en-US"/>
        </w:rPr>
        <w:t>the Company</w:t>
      </w:r>
      <w:r w:rsidRPr="00E3368F">
        <w:rPr>
          <w:rFonts w:ascii="Verdana" w:hAnsi="Verdana" w:cs="NewCenturySchlbk"/>
          <w:iCs/>
          <w:color w:val="000000"/>
          <w:sz w:val="20"/>
          <w:szCs w:val="20"/>
          <w:lang w:val="en-GB" w:bidi="en-US"/>
        </w:rPr>
        <w:t xml:space="preserve"> ha</w:t>
      </w:r>
      <w:r w:rsidR="006501AA" w:rsidRPr="00E3368F">
        <w:rPr>
          <w:rFonts w:ascii="Verdana" w:hAnsi="Verdana" w:cs="NewCenturySchlbk"/>
          <w:iCs/>
          <w:color w:val="000000"/>
          <w:sz w:val="20"/>
          <w:szCs w:val="20"/>
          <w:lang w:val="en-GB" w:bidi="en-US"/>
        </w:rPr>
        <w:t>s</w:t>
      </w:r>
      <w:r w:rsidRPr="00E3368F">
        <w:rPr>
          <w:rFonts w:ascii="Verdana" w:hAnsi="Verdana" w:cs="NewCenturySchlbk"/>
          <w:iCs/>
          <w:color w:val="000000"/>
          <w:sz w:val="20"/>
          <w:szCs w:val="20"/>
          <w:lang w:val="en-GB" w:bidi="en-US"/>
        </w:rPr>
        <w:t xml:space="preserve"> another lawful basis for processing. </w:t>
      </w:r>
    </w:p>
    <w:p w14:paraId="1C33B484" w14:textId="77777777" w:rsidR="008C3B1B" w:rsidRPr="00E3368F"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06A0E9B3" w14:textId="314DCA7D"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E3368F">
        <w:rPr>
          <w:rFonts w:ascii="Verdana" w:hAnsi="Verdana" w:cs="NewCenturySchlbk"/>
          <w:iCs/>
          <w:color w:val="000000"/>
          <w:sz w:val="20"/>
          <w:szCs w:val="20"/>
          <w:lang w:val="en-GB" w:bidi="en-US"/>
        </w:rPr>
        <w:t xml:space="preserve">If a data subject invokes their right to withdraw their consent, seek advice from </w:t>
      </w:r>
      <w:r w:rsidR="006501AA" w:rsidRPr="00E3368F">
        <w:rPr>
          <w:rFonts w:ascii="Verdana" w:hAnsi="Verdana" w:cs="NewCenturySchlbk"/>
          <w:iCs/>
          <w:color w:val="000000"/>
          <w:sz w:val="20"/>
          <w:szCs w:val="20"/>
          <w:lang w:val="en-GB" w:bidi="en-US"/>
        </w:rPr>
        <w:t>the</w:t>
      </w:r>
      <w:r w:rsidRPr="00E3368F">
        <w:rPr>
          <w:rFonts w:ascii="Verdana" w:hAnsi="Verdana" w:cs="NewCenturySchlbk"/>
          <w:iCs/>
          <w:color w:val="000000"/>
          <w:sz w:val="20"/>
          <w:szCs w:val="20"/>
          <w:lang w:val="en-GB" w:bidi="en-US"/>
        </w:rPr>
        <w:t xml:space="preserve"> </w:t>
      </w:r>
      <w:r w:rsidR="00596ECF" w:rsidRPr="00E3368F">
        <w:rPr>
          <w:rFonts w:ascii="Verdana" w:hAnsi="Verdana" w:cs="NewCenturySchlbk"/>
          <w:i/>
          <w:color w:val="000000"/>
          <w:sz w:val="20"/>
          <w:szCs w:val="20"/>
          <w:lang w:val="en-GB" w:bidi="en-US"/>
        </w:rPr>
        <w:t>Data Protection Officer</w:t>
      </w:r>
      <w:r w:rsidRPr="00E3368F">
        <w:rPr>
          <w:rFonts w:ascii="Verdana" w:hAnsi="Verdana" w:cs="NewCenturySchlbk"/>
          <w:iCs/>
          <w:color w:val="000000"/>
          <w:sz w:val="20"/>
          <w:szCs w:val="20"/>
          <w:lang w:val="en-GB" w:bidi="en-US"/>
        </w:rPr>
        <w:t xml:space="preserve"> if </w:t>
      </w:r>
      <w:r w:rsidR="006501AA" w:rsidRPr="00E3368F">
        <w:rPr>
          <w:rFonts w:ascii="Verdana" w:hAnsi="Verdana" w:cs="NewCenturySchlbk"/>
          <w:iCs/>
          <w:color w:val="000000"/>
          <w:sz w:val="20"/>
          <w:szCs w:val="20"/>
          <w:lang w:val="en-GB" w:bidi="en-US"/>
        </w:rPr>
        <w:t>employees</w:t>
      </w:r>
      <w:r w:rsidRPr="00E3368F">
        <w:rPr>
          <w:rFonts w:ascii="Verdana" w:hAnsi="Verdana" w:cs="NewCenturySchlbk"/>
          <w:iCs/>
          <w:color w:val="000000"/>
          <w:sz w:val="20"/>
          <w:szCs w:val="20"/>
          <w:lang w:val="en-GB" w:bidi="en-US"/>
        </w:rPr>
        <w:t xml:space="preserve"> need assistance in dealing with the matter.</w:t>
      </w:r>
    </w:p>
    <w:p w14:paraId="66321EEA"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2BD8DB43" w14:textId="44C1FCE0"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Data subjects also have the right to make a complaint to the Information Commissioner’s Office</w:t>
      </w:r>
      <w:r w:rsidR="00596ECF">
        <w:rPr>
          <w:rFonts w:ascii="Verdana" w:hAnsi="Verdana" w:cs="NewCenturySchlbk"/>
          <w:iCs/>
          <w:color w:val="000000"/>
          <w:sz w:val="20"/>
          <w:szCs w:val="20"/>
          <w:lang w:val="en-GB" w:bidi="en-US"/>
        </w:rPr>
        <w:t xml:space="preserve"> (ICO)</w:t>
      </w:r>
      <w:r w:rsidRPr="00BA5912">
        <w:rPr>
          <w:rFonts w:ascii="Verdana" w:hAnsi="Verdana" w:cs="NewCenturySchlbk"/>
          <w:iCs/>
          <w:color w:val="000000"/>
          <w:sz w:val="20"/>
          <w:szCs w:val="20"/>
          <w:lang w:val="en-GB" w:bidi="en-US"/>
        </w:rPr>
        <w:t xml:space="preserve"> at any time. </w:t>
      </w:r>
    </w:p>
    <w:p w14:paraId="39607487"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44633B0E" w14:textId="715D544A" w:rsidR="00FB3BF5" w:rsidRDefault="005C25A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Pr>
          <w:rFonts w:ascii="Verdana" w:hAnsi="Verdana" w:cs="NewCenturySchlbk"/>
          <w:b/>
          <w:bCs/>
          <w:i/>
          <w:iCs/>
          <w:color w:val="000000"/>
          <w:sz w:val="20"/>
          <w:szCs w:val="20"/>
          <w:lang w:val="en-US" w:bidi="en-US"/>
        </w:rPr>
        <w:t>Employees</w:t>
      </w:r>
      <w:r w:rsidR="00FB3BF5" w:rsidRPr="00BA5912">
        <w:rPr>
          <w:rFonts w:ascii="Verdana" w:hAnsi="Verdana" w:cs="NewCenturySchlbk"/>
          <w:b/>
          <w:bCs/>
          <w:i/>
          <w:iCs/>
          <w:color w:val="000000"/>
          <w:sz w:val="20"/>
          <w:szCs w:val="20"/>
          <w:lang w:val="en-US" w:bidi="en-US"/>
        </w:rPr>
        <w:t xml:space="preserve"> obligations in relation to personal data</w:t>
      </w:r>
    </w:p>
    <w:p w14:paraId="2DDD6406"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14:paraId="21530F27" w14:textId="65F8AF6B" w:rsidR="00FB3BF5" w:rsidRDefault="005C25A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Employees</w:t>
      </w:r>
      <w:r w:rsidR="00FB3BF5" w:rsidRPr="00BA5912">
        <w:rPr>
          <w:rFonts w:ascii="Verdana" w:hAnsi="Verdana" w:cs="NewCenturySchlbk"/>
          <w:iCs/>
          <w:color w:val="000000"/>
          <w:sz w:val="20"/>
          <w:szCs w:val="20"/>
          <w:lang w:val="en-GB" w:bidi="en-US"/>
        </w:rPr>
        <w:t xml:space="preserve"> must </w:t>
      </w:r>
      <w:r w:rsidR="00596ECF" w:rsidRPr="00BA5912">
        <w:rPr>
          <w:rFonts w:ascii="Verdana" w:hAnsi="Verdana" w:cs="NewCenturySchlbk"/>
          <w:iCs/>
          <w:color w:val="000000"/>
          <w:sz w:val="20"/>
          <w:szCs w:val="20"/>
          <w:lang w:val="en-GB" w:bidi="en-US"/>
        </w:rPr>
        <w:t>always comply with this policy and the data protection principles</w:t>
      </w:r>
      <w:r w:rsidR="00FB3BF5" w:rsidRPr="00BA5912">
        <w:rPr>
          <w:rFonts w:ascii="Verdana" w:hAnsi="Verdana" w:cs="NewCenturySchlbk"/>
          <w:iCs/>
          <w:color w:val="000000"/>
          <w:sz w:val="20"/>
          <w:szCs w:val="20"/>
          <w:lang w:val="en-GB" w:bidi="en-US"/>
        </w:rPr>
        <w:t xml:space="preserve"> in </w:t>
      </w:r>
      <w:r>
        <w:rPr>
          <w:rFonts w:ascii="Verdana" w:hAnsi="Verdana" w:cs="NewCenturySchlbk"/>
          <w:iCs/>
          <w:color w:val="000000"/>
          <w:sz w:val="20"/>
          <w:szCs w:val="20"/>
          <w:lang w:val="en-GB" w:bidi="en-US"/>
        </w:rPr>
        <w:t>their</w:t>
      </w:r>
      <w:r w:rsidR="00FB3BF5" w:rsidRPr="00BA5912">
        <w:rPr>
          <w:rFonts w:ascii="Verdana" w:hAnsi="Verdana" w:cs="NewCenturySchlbk"/>
          <w:iCs/>
          <w:color w:val="000000"/>
          <w:sz w:val="20"/>
          <w:szCs w:val="20"/>
          <w:lang w:val="en-GB" w:bidi="en-US"/>
        </w:rPr>
        <w:t xml:space="preserve"> personal data processing activities where </w:t>
      </w:r>
      <w:r w:rsidR="006501AA">
        <w:rPr>
          <w:rFonts w:ascii="Verdana" w:hAnsi="Verdana" w:cs="NewCenturySchlbk"/>
          <w:iCs/>
          <w:color w:val="000000"/>
          <w:sz w:val="20"/>
          <w:szCs w:val="20"/>
          <w:lang w:val="en-GB" w:bidi="en-US"/>
        </w:rPr>
        <w:t>they</w:t>
      </w:r>
      <w:r w:rsidR="00FB3BF5" w:rsidRPr="00BA5912">
        <w:rPr>
          <w:rFonts w:ascii="Verdana" w:hAnsi="Verdana" w:cs="NewCenturySchlbk"/>
          <w:iCs/>
          <w:color w:val="000000"/>
          <w:sz w:val="20"/>
          <w:szCs w:val="20"/>
          <w:lang w:val="en-GB" w:bidi="en-US"/>
        </w:rPr>
        <w:t xml:space="preserve"> are acting on behalf of </w:t>
      </w:r>
      <w:r w:rsidR="006501AA">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in the proper performance of your job duties and responsibilities. </w:t>
      </w:r>
      <w:r w:rsidR="006501AA">
        <w:rPr>
          <w:rFonts w:ascii="Verdana" w:hAnsi="Verdana" w:cs="NewCenturySchlbk"/>
          <w:iCs/>
          <w:color w:val="000000"/>
          <w:sz w:val="20"/>
          <w:szCs w:val="20"/>
          <w:lang w:val="en-GB" w:bidi="en-US"/>
        </w:rPr>
        <w:t>The Company relies</w:t>
      </w:r>
      <w:r w:rsidR="00FB3BF5" w:rsidRPr="00BA5912">
        <w:rPr>
          <w:rFonts w:ascii="Verdana" w:hAnsi="Verdana" w:cs="NewCenturySchlbk"/>
          <w:iCs/>
          <w:color w:val="000000"/>
          <w:sz w:val="20"/>
          <w:szCs w:val="20"/>
          <w:lang w:val="en-GB" w:bidi="en-US"/>
        </w:rPr>
        <w:t xml:space="preserve"> on </w:t>
      </w:r>
      <w:r w:rsidR="006501AA">
        <w:rPr>
          <w:rFonts w:ascii="Verdana" w:hAnsi="Verdana" w:cs="NewCenturySchlbk"/>
          <w:iCs/>
          <w:color w:val="000000"/>
          <w:sz w:val="20"/>
          <w:szCs w:val="20"/>
          <w:lang w:val="en-GB" w:bidi="en-US"/>
        </w:rPr>
        <w:t>employees</w:t>
      </w:r>
      <w:r w:rsidR="00FB3BF5" w:rsidRPr="00BA5912">
        <w:rPr>
          <w:rFonts w:ascii="Verdana" w:hAnsi="Verdana" w:cs="NewCenturySchlbk"/>
          <w:iCs/>
          <w:color w:val="000000"/>
          <w:sz w:val="20"/>
          <w:szCs w:val="20"/>
          <w:lang w:val="en-GB" w:bidi="en-US"/>
        </w:rPr>
        <w:t xml:space="preserve"> to help </w:t>
      </w:r>
      <w:r w:rsidR="006501AA">
        <w:rPr>
          <w:rFonts w:ascii="Verdana" w:hAnsi="Verdana" w:cs="NewCenturySchlbk"/>
          <w:iCs/>
          <w:color w:val="000000"/>
          <w:sz w:val="20"/>
          <w:szCs w:val="20"/>
          <w:lang w:val="en-GB" w:bidi="en-US"/>
        </w:rPr>
        <w:t>it</w:t>
      </w:r>
      <w:r w:rsidR="00FB3BF5" w:rsidRPr="00BA5912">
        <w:rPr>
          <w:rFonts w:ascii="Verdana" w:hAnsi="Verdana" w:cs="NewCenturySchlbk"/>
          <w:iCs/>
          <w:color w:val="000000"/>
          <w:sz w:val="20"/>
          <w:szCs w:val="20"/>
          <w:lang w:val="en-GB" w:bidi="en-US"/>
        </w:rPr>
        <w:t xml:space="preserve"> meet </w:t>
      </w:r>
      <w:r w:rsidR="006501AA">
        <w:rPr>
          <w:rFonts w:ascii="Verdana" w:hAnsi="Verdana" w:cs="NewCenturySchlbk"/>
          <w:iCs/>
          <w:color w:val="000000"/>
          <w:sz w:val="20"/>
          <w:szCs w:val="20"/>
          <w:lang w:val="en-GB" w:bidi="en-US"/>
        </w:rPr>
        <w:t>its</w:t>
      </w:r>
      <w:r w:rsidR="00FB3BF5" w:rsidRPr="00BA5912">
        <w:rPr>
          <w:rFonts w:ascii="Verdana" w:hAnsi="Verdana" w:cs="NewCenturySchlbk"/>
          <w:iCs/>
          <w:color w:val="000000"/>
          <w:sz w:val="20"/>
          <w:szCs w:val="20"/>
          <w:lang w:val="en-GB" w:bidi="en-US"/>
        </w:rPr>
        <w:t xml:space="preserve"> data protection </w:t>
      </w:r>
      <w:r w:rsidR="00FB3BF5" w:rsidRPr="00BA5912">
        <w:rPr>
          <w:rFonts w:ascii="Verdana" w:hAnsi="Verdana" w:cs="NewCenturySchlbk"/>
          <w:iCs/>
          <w:color w:val="000000"/>
          <w:sz w:val="20"/>
          <w:szCs w:val="20"/>
          <w:lang w:val="en-GB" w:bidi="en-US"/>
        </w:rPr>
        <w:lastRenderedPageBreak/>
        <w:t>obligations to data subjects.</w:t>
      </w:r>
    </w:p>
    <w:p w14:paraId="0A78FDE6"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5EB112E8" w14:textId="1F824239"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Under the data protection legislation, </w:t>
      </w:r>
      <w:r w:rsidR="005C25A5">
        <w:rPr>
          <w:rFonts w:ascii="Verdana" w:hAnsi="Verdana" w:cs="NewCenturySchlbk"/>
          <w:iCs/>
          <w:color w:val="000000"/>
          <w:sz w:val="20"/>
          <w:szCs w:val="20"/>
          <w:lang w:val="en-GB" w:bidi="en-US"/>
        </w:rPr>
        <w:t>employees</w:t>
      </w:r>
      <w:r w:rsidRPr="00BA5912">
        <w:rPr>
          <w:rFonts w:ascii="Verdana" w:hAnsi="Verdana" w:cs="NewCenturySchlbk"/>
          <w:iCs/>
          <w:color w:val="000000"/>
          <w:sz w:val="20"/>
          <w:szCs w:val="20"/>
          <w:lang w:val="en-GB" w:bidi="en-US"/>
        </w:rPr>
        <w:t xml:space="preserve"> should also be aware that </w:t>
      </w:r>
      <w:r w:rsidR="005C25A5">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are personally accountable for </w:t>
      </w:r>
      <w:r w:rsidR="005C25A5">
        <w:rPr>
          <w:rFonts w:ascii="Verdana" w:hAnsi="Verdana" w:cs="NewCenturySchlbk"/>
          <w:iCs/>
          <w:color w:val="000000"/>
          <w:sz w:val="20"/>
          <w:szCs w:val="20"/>
          <w:lang w:val="en-GB" w:bidi="en-US"/>
        </w:rPr>
        <w:t>their</w:t>
      </w:r>
      <w:r w:rsidRPr="00BA5912">
        <w:rPr>
          <w:rFonts w:ascii="Verdana" w:hAnsi="Verdana" w:cs="NewCenturySchlbk"/>
          <w:iCs/>
          <w:color w:val="000000"/>
          <w:sz w:val="20"/>
          <w:szCs w:val="20"/>
          <w:lang w:val="en-GB" w:bidi="en-US"/>
        </w:rPr>
        <w:t xml:space="preserve"> </w:t>
      </w:r>
      <w:r w:rsidR="00596ECF" w:rsidRPr="00BA5912">
        <w:rPr>
          <w:rFonts w:ascii="Verdana" w:hAnsi="Verdana" w:cs="NewCenturySchlbk"/>
          <w:iCs/>
          <w:color w:val="000000"/>
          <w:sz w:val="20"/>
          <w:szCs w:val="20"/>
          <w:lang w:val="en-GB" w:bidi="en-US"/>
        </w:rPr>
        <w:t>actions,</w:t>
      </w:r>
      <w:r w:rsidRPr="00BA5912">
        <w:rPr>
          <w:rFonts w:ascii="Verdana" w:hAnsi="Verdana" w:cs="NewCenturySchlbk"/>
          <w:iCs/>
          <w:color w:val="000000"/>
          <w:sz w:val="20"/>
          <w:szCs w:val="20"/>
          <w:lang w:val="en-GB" w:bidi="en-US"/>
        </w:rPr>
        <w:t xml:space="preserve"> and </w:t>
      </w:r>
      <w:r w:rsidR="005C25A5">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can be held criminally liable. It is a criminal offence for </w:t>
      </w:r>
      <w:r w:rsidR="005C25A5">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knowingly or recklessly to obtain or disclose personal data (or to procure their disclosure to a third party) without the consent of </w:t>
      </w:r>
      <w:r w:rsidR="005C25A5">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This would include, for example, taking clients’ or customers’ contact details or other personal data without </w:t>
      </w:r>
      <w:r w:rsidR="005C25A5">
        <w:rPr>
          <w:rFonts w:ascii="Verdana" w:hAnsi="Verdana" w:cs="NewCenturySchlbk"/>
          <w:iCs/>
          <w:color w:val="000000"/>
          <w:sz w:val="20"/>
          <w:szCs w:val="20"/>
          <w:lang w:val="en-GB" w:bidi="en-US"/>
        </w:rPr>
        <w:t>The Company’s</w:t>
      </w:r>
      <w:r w:rsidRPr="00BA5912">
        <w:rPr>
          <w:rFonts w:ascii="Verdana" w:hAnsi="Verdana" w:cs="NewCenturySchlbk"/>
          <w:iCs/>
          <w:color w:val="000000"/>
          <w:sz w:val="20"/>
          <w:szCs w:val="20"/>
          <w:lang w:val="en-GB" w:bidi="en-US"/>
        </w:rPr>
        <w:t xml:space="preserve"> consent on the termination of </w:t>
      </w:r>
      <w:r w:rsidR="005C25A5">
        <w:rPr>
          <w:rFonts w:ascii="Verdana" w:hAnsi="Verdana" w:cs="NewCenturySchlbk"/>
          <w:iCs/>
          <w:color w:val="000000"/>
          <w:sz w:val="20"/>
          <w:szCs w:val="20"/>
          <w:lang w:val="en-GB" w:bidi="en-US"/>
        </w:rPr>
        <w:t>their</w:t>
      </w:r>
      <w:r w:rsidRPr="00BA5912">
        <w:rPr>
          <w:rFonts w:ascii="Verdana" w:hAnsi="Verdana" w:cs="NewCenturySchlbk"/>
          <w:iCs/>
          <w:color w:val="000000"/>
          <w:sz w:val="20"/>
          <w:szCs w:val="20"/>
          <w:lang w:val="en-GB" w:bidi="en-US"/>
        </w:rPr>
        <w:t xml:space="preserve"> employment, accessing another employee’s personal data without authority or otherwise misusing or stealing personal data held by </w:t>
      </w:r>
      <w:r w:rsidR="005C25A5">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It is also a criminal offence to knowingly or recklessly re-identify personal data that has been anonymised without the consent of </w:t>
      </w:r>
      <w:r w:rsidR="005C25A5">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where </w:t>
      </w:r>
      <w:r w:rsidR="005C25A5">
        <w:rPr>
          <w:rFonts w:ascii="Verdana" w:hAnsi="Verdana" w:cs="NewCenturySchlbk"/>
          <w:iCs/>
          <w:color w:val="000000"/>
          <w:sz w:val="20"/>
          <w:szCs w:val="20"/>
          <w:lang w:val="en-GB" w:bidi="en-US"/>
        </w:rPr>
        <w:t>it</w:t>
      </w:r>
      <w:r w:rsidRPr="00BA5912">
        <w:rPr>
          <w:rFonts w:ascii="Verdana" w:hAnsi="Verdana" w:cs="NewCenturySchlbk"/>
          <w:iCs/>
          <w:color w:val="000000"/>
          <w:sz w:val="20"/>
          <w:szCs w:val="20"/>
          <w:lang w:val="en-GB" w:bidi="en-US"/>
        </w:rPr>
        <w:t xml:space="preserve"> de-identified the personal data, and it is a criminal offence to alter, block, erase, destroy or conceal personal data with the intention of preventing their disclosure to a data subject following a data subject access request. Where unlawful activity is suspected, </w:t>
      </w:r>
      <w:r w:rsidR="005C25A5">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will report the matter to the Information Commissioner’s Office for investigation into the alleged breach of the data protection legislation and this may result in criminal proceedings being instigated against </w:t>
      </w:r>
      <w:r w:rsidR="005C25A5">
        <w:rPr>
          <w:rFonts w:ascii="Verdana" w:hAnsi="Verdana" w:cs="NewCenturySchlbk"/>
          <w:iCs/>
          <w:color w:val="000000"/>
          <w:sz w:val="20"/>
          <w:szCs w:val="20"/>
          <w:lang w:val="en-GB" w:bidi="en-US"/>
        </w:rPr>
        <w:t>an employee</w:t>
      </w:r>
      <w:r w:rsidRPr="00BA5912">
        <w:rPr>
          <w:rFonts w:ascii="Verdana" w:hAnsi="Verdana" w:cs="NewCenturySchlbk"/>
          <w:iCs/>
          <w:color w:val="000000"/>
          <w:sz w:val="20"/>
          <w:szCs w:val="20"/>
          <w:lang w:val="en-GB" w:bidi="en-US"/>
        </w:rPr>
        <w:t xml:space="preserve">. </w:t>
      </w:r>
      <w:r w:rsidR="005C25A5">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may also need to report the alleged breach to a regulatory body. This conduct would also amount to a gross misconduct offence under </w:t>
      </w:r>
      <w:r w:rsidR="005C25A5">
        <w:rPr>
          <w:rFonts w:ascii="Verdana" w:hAnsi="Verdana" w:cs="NewCenturySchlbk"/>
          <w:iCs/>
          <w:color w:val="000000"/>
          <w:sz w:val="20"/>
          <w:szCs w:val="20"/>
          <w:lang w:val="en-GB" w:bidi="en-US"/>
        </w:rPr>
        <w:t>the Company’s</w:t>
      </w:r>
      <w:r w:rsidRPr="00BA5912">
        <w:rPr>
          <w:rFonts w:ascii="Verdana" w:hAnsi="Verdana" w:cs="NewCenturySchlbk"/>
          <w:iCs/>
          <w:color w:val="000000"/>
          <w:sz w:val="20"/>
          <w:szCs w:val="20"/>
          <w:lang w:val="en-GB" w:bidi="en-US"/>
        </w:rPr>
        <w:t xml:space="preserve"> disciplinary procedure and could lead to </w:t>
      </w:r>
      <w:r w:rsidR="005C25A5">
        <w:rPr>
          <w:rFonts w:ascii="Verdana" w:hAnsi="Verdana" w:cs="NewCenturySchlbk"/>
          <w:iCs/>
          <w:color w:val="000000"/>
          <w:sz w:val="20"/>
          <w:szCs w:val="20"/>
          <w:lang w:val="en-GB" w:bidi="en-US"/>
        </w:rPr>
        <w:t>their</w:t>
      </w:r>
      <w:r w:rsidRPr="00BA5912">
        <w:rPr>
          <w:rFonts w:ascii="Verdana" w:hAnsi="Verdana" w:cs="NewCenturySchlbk"/>
          <w:iCs/>
          <w:color w:val="000000"/>
          <w:sz w:val="20"/>
          <w:szCs w:val="20"/>
          <w:lang w:val="en-GB" w:bidi="en-US"/>
        </w:rPr>
        <w:t xml:space="preserve"> summary dismissal.</w:t>
      </w:r>
    </w:p>
    <w:p w14:paraId="4A2F2A85"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0E7EFACC" w14:textId="343E09EF" w:rsidR="00FB3BF5" w:rsidRDefault="005C25A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Employees</w:t>
      </w:r>
      <w:r w:rsidR="00FB3BF5" w:rsidRPr="00BA5912">
        <w:rPr>
          <w:rFonts w:ascii="Verdana" w:hAnsi="Verdana" w:cs="NewCenturySchlbk"/>
          <w:iCs/>
          <w:color w:val="000000"/>
          <w:sz w:val="20"/>
          <w:szCs w:val="20"/>
          <w:lang w:val="en-GB" w:bidi="en-US"/>
        </w:rPr>
        <w:t xml:space="preserve"> must also </w:t>
      </w:r>
      <w:r w:rsidR="00954F49" w:rsidRPr="00BA5912">
        <w:rPr>
          <w:rFonts w:ascii="Verdana" w:hAnsi="Verdana" w:cs="NewCenturySchlbk"/>
          <w:iCs/>
          <w:color w:val="000000"/>
          <w:sz w:val="20"/>
          <w:szCs w:val="20"/>
          <w:lang w:val="en-GB" w:bidi="en-US"/>
        </w:rPr>
        <w:t>always comply with the following guidelines</w:t>
      </w:r>
      <w:r w:rsidR="00FB3BF5" w:rsidRPr="00BA5912">
        <w:rPr>
          <w:rFonts w:ascii="Verdana" w:hAnsi="Verdana" w:cs="NewCenturySchlbk"/>
          <w:iCs/>
          <w:color w:val="000000"/>
          <w:sz w:val="20"/>
          <w:szCs w:val="20"/>
          <w:lang w:val="en-GB" w:bidi="en-US"/>
        </w:rPr>
        <w:t>:</w:t>
      </w:r>
    </w:p>
    <w:p w14:paraId="38682CB7"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0F8842B3" w14:textId="4D5B2436"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only access personal data that you have authority to access and only for authorised purposes, </w:t>
      </w:r>
      <w:r w:rsidR="00954F49">
        <w:rPr>
          <w:rFonts w:ascii="Verdana" w:hAnsi="Verdana" w:cs="NewCenturySchlbk"/>
          <w:iCs/>
          <w:color w:val="000000"/>
          <w:sz w:val="20"/>
          <w:szCs w:val="20"/>
          <w:lang w:val="en-GB" w:bidi="en-US"/>
        </w:rPr>
        <w:t>e.g.,</w:t>
      </w:r>
      <w:r w:rsidRPr="00BA5912">
        <w:rPr>
          <w:rFonts w:ascii="Verdana" w:hAnsi="Verdana" w:cs="NewCenturySchlbk"/>
          <w:iCs/>
          <w:color w:val="000000"/>
          <w:sz w:val="20"/>
          <w:szCs w:val="20"/>
          <w:lang w:val="en-GB" w:bidi="en-US"/>
        </w:rPr>
        <w:t xml:space="preserve"> if you need them for the work you do for </w:t>
      </w:r>
      <w:r w:rsidR="005C25A5">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and then only use the data for the specified lawful purpose for which they were obtained</w:t>
      </w:r>
    </w:p>
    <w:p w14:paraId="797374D0" w14:textId="77777777"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only allow other members of staff to access personal data if they have the appropriate authorisation and never share personal data informally</w:t>
      </w:r>
    </w:p>
    <w:p w14:paraId="5D553AB5" w14:textId="713427B8"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do not disclose personal data to anyone except the data subject. In particular, they should not be given to someone from the same family, passed to any other unauthorised third party, placed on </w:t>
      </w:r>
      <w:r w:rsidR="005C25A5">
        <w:rPr>
          <w:rFonts w:ascii="Verdana" w:hAnsi="Verdana" w:cs="NewCenturySchlbk"/>
          <w:iCs/>
          <w:color w:val="000000"/>
          <w:sz w:val="20"/>
          <w:szCs w:val="20"/>
          <w:lang w:val="en-GB" w:bidi="en-US"/>
        </w:rPr>
        <w:t>the Company’s</w:t>
      </w:r>
      <w:r w:rsidRPr="00BA5912">
        <w:rPr>
          <w:rFonts w:ascii="Verdana" w:hAnsi="Verdana" w:cs="NewCenturySchlbk"/>
          <w:iCs/>
          <w:color w:val="000000"/>
          <w:sz w:val="20"/>
          <w:szCs w:val="20"/>
          <w:lang w:val="en-GB" w:bidi="en-US"/>
        </w:rPr>
        <w:t xml:space="preserve"> website or pos</w:t>
      </w:r>
      <w:r w:rsidR="008C3B1B">
        <w:rPr>
          <w:rFonts w:ascii="Verdana" w:hAnsi="Verdana" w:cs="NewCenturySchlbk"/>
          <w:iCs/>
          <w:color w:val="000000"/>
          <w:sz w:val="20"/>
          <w:szCs w:val="20"/>
          <w:lang w:val="en-GB" w:bidi="en-US"/>
        </w:rPr>
        <w:t>ted on the Internet in any form</w:t>
      </w:r>
      <w:r w:rsidRPr="00BA5912">
        <w:rPr>
          <w:rFonts w:ascii="Verdana" w:hAnsi="Verdana" w:cs="NewCenturySchlbk"/>
          <w:iCs/>
          <w:color w:val="000000"/>
          <w:sz w:val="20"/>
          <w:szCs w:val="20"/>
          <w:lang w:val="en-GB" w:bidi="en-US"/>
        </w:rPr>
        <w:t xml:space="preserve"> unless the data subject has given their explicit consent to this</w:t>
      </w:r>
    </w:p>
    <w:p w14:paraId="29BA285E" w14:textId="77777777"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be aware that those seeking personal data sometimes use deception to gain access to them, so always verify the identity of the data subject and the legitimacy of the request</w:t>
      </w:r>
    </w:p>
    <w:p w14:paraId="65AB663A" w14:textId="69FB5FE8"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where </w:t>
      </w:r>
      <w:r w:rsidR="005C25A5">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provides </w:t>
      </w:r>
      <w:r w:rsidR="005C25A5">
        <w:rPr>
          <w:rFonts w:ascii="Verdana" w:hAnsi="Verdana" w:cs="NewCenturySchlbk"/>
          <w:iCs/>
          <w:color w:val="000000"/>
          <w:sz w:val="20"/>
          <w:szCs w:val="20"/>
          <w:lang w:val="en-GB" w:bidi="en-US"/>
        </w:rPr>
        <w:t>them</w:t>
      </w:r>
      <w:r w:rsidRPr="00BA5912">
        <w:rPr>
          <w:rFonts w:ascii="Verdana" w:hAnsi="Verdana" w:cs="NewCenturySchlbk"/>
          <w:iCs/>
          <w:color w:val="000000"/>
          <w:sz w:val="20"/>
          <w:szCs w:val="20"/>
          <w:lang w:val="en-GB" w:bidi="en-US"/>
        </w:rPr>
        <w:t xml:space="preserve"> with code words or passwords to be used before releasing personal data, </w:t>
      </w:r>
      <w:r w:rsidR="005C25A5">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must strictly follow </w:t>
      </w:r>
      <w:r w:rsidR="005C25A5">
        <w:rPr>
          <w:rFonts w:ascii="Verdana" w:hAnsi="Verdana" w:cs="NewCenturySchlbk"/>
          <w:iCs/>
          <w:color w:val="000000"/>
          <w:sz w:val="20"/>
          <w:szCs w:val="20"/>
          <w:lang w:val="en-GB" w:bidi="en-US"/>
        </w:rPr>
        <w:t>the Company’s</w:t>
      </w:r>
      <w:r w:rsidRPr="00BA5912">
        <w:rPr>
          <w:rFonts w:ascii="Verdana" w:hAnsi="Verdana" w:cs="NewCenturySchlbk"/>
          <w:iCs/>
          <w:color w:val="000000"/>
          <w:sz w:val="20"/>
          <w:szCs w:val="20"/>
          <w:lang w:val="en-GB" w:bidi="en-US"/>
        </w:rPr>
        <w:t xml:space="preserve"> requirements in this regard</w:t>
      </w:r>
    </w:p>
    <w:p w14:paraId="7B7DB53B" w14:textId="61217C8E" w:rsidR="00FB3BF5" w:rsidRPr="00E3368F"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only transmit personal data between locations by e-mail if a secure network is in place, </w:t>
      </w:r>
      <w:r w:rsidR="00954F49">
        <w:rPr>
          <w:rFonts w:ascii="Verdana" w:hAnsi="Verdana" w:cs="NewCenturySchlbk"/>
          <w:iCs/>
          <w:color w:val="000000"/>
          <w:sz w:val="20"/>
          <w:szCs w:val="20"/>
          <w:lang w:val="en-GB" w:bidi="en-US"/>
        </w:rPr>
        <w:t>e.g.,</w:t>
      </w:r>
      <w:r w:rsidRPr="00BA5912">
        <w:rPr>
          <w:rFonts w:ascii="Verdana" w:hAnsi="Verdana" w:cs="NewCenturySchlbk"/>
          <w:iCs/>
          <w:color w:val="000000"/>
          <w:sz w:val="20"/>
          <w:szCs w:val="20"/>
          <w:lang w:val="en-GB" w:bidi="en-US"/>
        </w:rPr>
        <w:t xml:space="preserve"> encryption is used for e-</w:t>
      </w:r>
      <w:r w:rsidRPr="00E3368F">
        <w:rPr>
          <w:rFonts w:ascii="Verdana" w:hAnsi="Verdana" w:cs="NewCenturySchlbk"/>
          <w:iCs/>
          <w:color w:val="000000"/>
          <w:sz w:val="20"/>
          <w:szCs w:val="20"/>
          <w:lang w:val="en-GB" w:bidi="en-US"/>
        </w:rPr>
        <w:t>mail</w:t>
      </w:r>
      <w:r w:rsidR="00954F49" w:rsidRPr="00E3368F">
        <w:rPr>
          <w:rFonts w:ascii="Verdana" w:hAnsi="Verdana" w:cs="NewCenturySchlbk"/>
          <w:iCs/>
          <w:color w:val="000000"/>
          <w:sz w:val="20"/>
          <w:szCs w:val="20"/>
          <w:lang w:val="en-GB" w:bidi="en-US"/>
        </w:rPr>
        <w:t xml:space="preserve"> (for example, using software like Egress)</w:t>
      </w:r>
    </w:p>
    <w:p w14:paraId="209E836F" w14:textId="401858B0" w:rsidR="00FB3BF5" w:rsidRPr="00E3368F"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E3368F">
        <w:rPr>
          <w:rFonts w:ascii="Verdana" w:hAnsi="Verdana" w:cs="NewCenturySchlbk"/>
          <w:iCs/>
          <w:color w:val="000000"/>
          <w:sz w:val="20"/>
          <w:szCs w:val="20"/>
          <w:lang w:val="en-GB" w:bidi="en-US"/>
        </w:rPr>
        <w:t xml:space="preserve">if </w:t>
      </w:r>
      <w:r w:rsidR="005C25A5" w:rsidRPr="00E3368F">
        <w:rPr>
          <w:rFonts w:ascii="Verdana" w:hAnsi="Verdana" w:cs="NewCenturySchlbk"/>
          <w:iCs/>
          <w:color w:val="000000"/>
          <w:sz w:val="20"/>
          <w:szCs w:val="20"/>
          <w:lang w:val="en-GB" w:bidi="en-US"/>
        </w:rPr>
        <w:t>they</w:t>
      </w:r>
      <w:r w:rsidRPr="00E3368F">
        <w:rPr>
          <w:rFonts w:ascii="Verdana" w:hAnsi="Verdana" w:cs="NewCenturySchlbk"/>
          <w:iCs/>
          <w:color w:val="000000"/>
          <w:sz w:val="20"/>
          <w:szCs w:val="20"/>
          <w:lang w:val="en-GB" w:bidi="en-US"/>
        </w:rPr>
        <w:t xml:space="preserve"> receive a request for personal data about another member of staff or data subject, </w:t>
      </w:r>
      <w:r w:rsidR="005C25A5" w:rsidRPr="00E3368F">
        <w:rPr>
          <w:rFonts w:ascii="Verdana" w:hAnsi="Verdana" w:cs="NewCenturySchlbk"/>
          <w:iCs/>
          <w:color w:val="000000"/>
          <w:sz w:val="20"/>
          <w:szCs w:val="20"/>
          <w:lang w:val="en-GB" w:bidi="en-US"/>
        </w:rPr>
        <w:t>they</w:t>
      </w:r>
      <w:r w:rsidRPr="00E3368F">
        <w:rPr>
          <w:rFonts w:ascii="Verdana" w:hAnsi="Verdana" w:cs="NewCenturySchlbk"/>
          <w:iCs/>
          <w:color w:val="000000"/>
          <w:sz w:val="20"/>
          <w:szCs w:val="20"/>
          <w:lang w:val="en-GB" w:bidi="en-US"/>
        </w:rPr>
        <w:t xml:space="preserve"> should forward this to </w:t>
      </w:r>
      <w:r w:rsidR="005C25A5" w:rsidRPr="00E3368F">
        <w:rPr>
          <w:rFonts w:ascii="Verdana" w:hAnsi="Verdana" w:cs="NewCenturySchlbk"/>
          <w:iCs/>
          <w:color w:val="000000"/>
          <w:sz w:val="20"/>
          <w:szCs w:val="20"/>
          <w:lang w:val="en-GB" w:bidi="en-US"/>
        </w:rPr>
        <w:t>the Company’s</w:t>
      </w:r>
      <w:r w:rsidRPr="00E3368F">
        <w:rPr>
          <w:rFonts w:ascii="Verdana" w:hAnsi="Verdana" w:cs="NewCenturySchlbk"/>
          <w:iCs/>
          <w:color w:val="000000"/>
          <w:sz w:val="20"/>
          <w:szCs w:val="20"/>
          <w:lang w:val="en-GB" w:bidi="en-US"/>
        </w:rPr>
        <w:t xml:space="preserve"> </w:t>
      </w:r>
      <w:r w:rsidR="00954F49" w:rsidRPr="00E3368F">
        <w:rPr>
          <w:rFonts w:ascii="Verdana" w:hAnsi="Verdana" w:cs="NewCenturySchlbk"/>
          <w:i/>
          <w:color w:val="000000"/>
          <w:sz w:val="20"/>
          <w:szCs w:val="20"/>
          <w:lang w:val="en-GB" w:bidi="en-US"/>
        </w:rPr>
        <w:t>Data Protection Officer</w:t>
      </w:r>
    </w:p>
    <w:p w14:paraId="7C24FB7C" w14:textId="09D740A9"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ensure any personal data </w:t>
      </w:r>
      <w:r w:rsidR="005C25A5">
        <w:rPr>
          <w:rFonts w:ascii="Verdana" w:hAnsi="Verdana" w:cs="NewCenturySchlbk"/>
          <w:iCs/>
          <w:color w:val="000000"/>
          <w:sz w:val="20"/>
          <w:szCs w:val="20"/>
          <w:lang w:val="en-GB" w:bidi="en-US"/>
        </w:rPr>
        <w:t>employees</w:t>
      </w:r>
      <w:r w:rsidRPr="00BA5912">
        <w:rPr>
          <w:rFonts w:ascii="Verdana" w:hAnsi="Verdana" w:cs="NewCenturySchlbk"/>
          <w:iCs/>
          <w:color w:val="000000"/>
          <w:sz w:val="20"/>
          <w:szCs w:val="20"/>
          <w:lang w:val="en-GB" w:bidi="en-US"/>
        </w:rPr>
        <w:t xml:space="preserve"> hold are kept securely, either in a locked non-portable filing cabinet or drawer if in hard copy, or password protected or encrypted if in electronic format, and comply with Company rules on computer access and secure file storage</w:t>
      </w:r>
    </w:p>
    <w:p w14:paraId="31D0ACCC" w14:textId="6AEABFEA"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do not access another member of staff’s personal data, </w:t>
      </w:r>
      <w:r w:rsidR="00954F49">
        <w:rPr>
          <w:rFonts w:ascii="Verdana" w:hAnsi="Verdana" w:cs="NewCenturySchlbk"/>
          <w:iCs/>
          <w:color w:val="000000"/>
          <w:sz w:val="20"/>
          <w:szCs w:val="20"/>
          <w:lang w:val="en-GB" w:bidi="en-US"/>
        </w:rPr>
        <w:t>e.g.,</w:t>
      </w:r>
      <w:r w:rsidRPr="00BA5912">
        <w:rPr>
          <w:rFonts w:ascii="Verdana" w:hAnsi="Verdana" w:cs="NewCenturySchlbk"/>
          <w:iCs/>
          <w:color w:val="000000"/>
          <w:sz w:val="20"/>
          <w:szCs w:val="20"/>
          <w:lang w:val="en-GB" w:bidi="en-US"/>
        </w:rPr>
        <w:t xml:space="preserve"> their personnel records, without authority as this will be treated as gross misconduct and it is a criminal offence</w:t>
      </w:r>
    </w:p>
    <w:p w14:paraId="2D81E58D" w14:textId="673750D1"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do not obtain or disclose personal data (or procure their disclosure to a third party) without authority or without </w:t>
      </w:r>
      <w:r w:rsidR="005C25A5">
        <w:rPr>
          <w:rFonts w:ascii="Verdana" w:hAnsi="Verdana" w:cs="NewCenturySchlbk"/>
          <w:iCs/>
          <w:color w:val="000000"/>
          <w:sz w:val="20"/>
          <w:szCs w:val="20"/>
          <w:lang w:val="en-GB" w:bidi="en-US"/>
        </w:rPr>
        <w:t>the Company’s</w:t>
      </w:r>
      <w:r w:rsidRPr="00BA5912">
        <w:rPr>
          <w:rFonts w:ascii="Verdana" w:hAnsi="Verdana" w:cs="NewCenturySchlbk"/>
          <w:iCs/>
          <w:color w:val="000000"/>
          <w:sz w:val="20"/>
          <w:szCs w:val="20"/>
          <w:lang w:val="en-GB" w:bidi="en-US"/>
        </w:rPr>
        <w:t xml:space="preserve"> consent as this will be treated as gross misconduct and it is a criminal offence</w:t>
      </w:r>
    </w:p>
    <w:p w14:paraId="6B502B16" w14:textId="77777777"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do not write down (in electronic or hard copy form) opinions or facts concerning a data subject which it would be inappropriate to share with that data subject</w:t>
      </w:r>
    </w:p>
    <w:p w14:paraId="7D91D52A" w14:textId="7B7FA643"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do not remove personal data, or devices containing personal data, from the workplace with the intention of processing them elsewhere unless this is necessary to enable you to properly carry out </w:t>
      </w:r>
      <w:r w:rsidR="005C25A5">
        <w:rPr>
          <w:rFonts w:ascii="Verdana" w:hAnsi="Verdana" w:cs="NewCenturySchlbk"/>
          <w:iCs/>
          <w:color w:val="000000"/>
          <w:sz w:val="20"/>
          <w:szCs w:val="20"/>
          <w:lang w:val="en-GB" w:bidi="en-US"/>
        </w:rPr>
        <w:t>their</w:t>
      </w:r>
      <w:r w:rsidRPr="00BA5912">
        <w:rPr>
          <w:rFonts w:ascii="Verdana" w:hAnsi="Verdana" w:cs="NewCenturySchlbk"/>
          <w:iCs/>
          <w:color w:val="000000"/>
          <w:sz w:val="20"/>
          <w:szCs w:val="20"/>
          <w:lang w:val="en-GB" w:bidi="en-US"/>
        </w:rPr>
        <w:t xml:space="preserve"> job duties and responsibilities, </w:t>
      </w:r>
      <w:r w:rsidR="005C25A5">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have adopted appropriate security measures (such as password protection, encryption or pseudonymisation) to secure the data and the device and it has been authorised by </w:t>
      </w:r>
      <w:r w:rsidR="005C25A5">
        <w:rPr>
          <w:rFonts w:ascii="Verdana" w:hAnsi="Verdana" w:cs="NewCenturySchlbk"/>
          <w:iCs/>
          <w:color w:val="000000"/>
          <w:sz w:val="20"/>
          <w:szCs w:val="20"/>
          <w:lang w:val="en-GB" w:bidi="en-US"/>
        </w:rPr>
        <w:t>thei</w:t>
      </w:r>
      <w:r w:rsidRPr="00BA5912">
        <w:rPr>
          <w:rFonts w:ascii="Verdana" w:hAnsi="Verdana" w:cs="NewCenturySchlbk"/>
          <w:iCs/>
          <w:color w:val="000000"/>
          <w:sz w:val="20"/>
          <w:szCs w:val="20"/>
          <w:lang w:val="en-GB" w:bidi="en-US"/>
        </w:rPr>
        <w:t>r line manager</w:t>
      </w:r>
    </w:p>
    <w:p w14:paraId="5EAB94EE" w14:textId="4E5595D5"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ensure that, when working on personal data as part of </w:t>
      </w:r>
      <w:r w:rsidR="005C25A5">
        <w:rPr>
          <w:rFonts w:ascii="Verdana" w:hAnsi="Verdana" w:cs="NewCenturySchlbk"/>
          <w:iCs/>
          <w:color w:val="000000"/>
          <w:sz w:val="20"/>
          <w:szCs w:val="20"/>
          <w:lang w:val="en-GB" w:bidi="en-US"/>
        </w:rPr>
        <w:t>their</w:t>
      </w:r>
      <w:r w:rsidRPr="00BA5912">
        <w:rPr>
          <w:rFonts w:ascii="Verdana" w:hAnsi="Verdana" w:cs="NewCenturySchlbk"/>
          <w:iCs/>
          <w:color w:val="000000"/>
          <w:sz w:val="20"/>
          <w:szCs w:val="20"/>
          <w:lang w:val="en-GB" w:bidi="en-US"/>
        </w:rPr>
        <w:t xml:space="preserve"> job duties and responsibilities when away from </w:t>
      </w:r>
      <w:r w:rsidR="005C25A5">
        <w:rPr>
          <w:rFonts w:ascii="Verdana" w:hAnsi="Verdana" w:cs="NewCenturySchlbk"/>
          <w:iCs/>
          <w:color w:val="000000"/>
          <w:sz w:val="20"/>
          <w:szCs w:val="20"/>
          <w:lang w:val="en-GB" w:bidi="en-US"/>
        </w:rPr>
        <w:t>thei</w:t>
      </w:r>
      <w:r w:rsidRPr="00BA5912">
        <w:rPr>
          <w:rFonts w:ascii="Verdana" w:hAnsi="Verdana" w:cs="NewCenturySchlbk"/>
          <w:iCs/>
          <w:color w:val="000000"/>
          <w:sz w:val="20"/>
          <w:szCs w:val="20"/>
          <w:lang w:val="en-GB" w:bidi="en-US"/>
        </w:rPr>
        <w:t xml:space="preserve">r workplace and with the authorisation of </w:t>
      </w:r>
      <w:r w:rsidR="005C25A5">
        <w:rPr>
          <w:rFonts w:ascii="Verdana" w:hAnsi="Verdana" w:cs="NewCenturySchlbk"/>
          <w:iCs/>
          <w:color w:val="000000"/>
          <w:sz w:val="20"/>
          <w:szCs w:val="20"/>
          <w:lang w:val="en-GB" w:bidi="en-US"/>
        </w:rPr>
        <w:t>their</w:t>
      </w:r>
      <w:r w:rsidRPr="00BA5912">
        <w:rPr>
          <w:rFonts w:ascii="Verdana" w:hAnsi="Verdana" w:cs="NewCenturySchlbk"/>
          <w:iCs/>
          <w:color w:val="000000"/>
          <w:sz w:val="20"/>
          <w:szCs w:val="20"/>
          <w:lang w:val="en-GB" w:bidi="en-US"/>
        </w:rPr>
        <w:t xml:space="preserve"> line manager, </w:t>
      </w:r>
      <w:r w:rsidR="005C25A5">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continue to observe the </w:t>
      </w:r>
      <w:r w:rsidRPr="00BA5912">
        <w:rPr>
          <w:rFonts w:ascii="Verdana" w:hAnsi="Verdana" w:cs="NewCenturySchlbk"/>
          <w:iCs/>
          <w:color w:val="000000"/>
          <w:sz w:val="20"/>
          <w:szCs w:val="20"/>
          <w:lang w:val="en-GB" w:bidi="en-US"/>
        </w:rPr>
        <w:lastRenderedPageBreak/>
        <w:t>terms of this policy and the data protection legislation, in particular in matters of data security</w:t>
      </w:r>
    </w:p>
    <w:p w14:paraId="777D6538" w14:textId="4102AAD4"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do not store personal data on local computer drives, </w:t>
      </w:r>
      <w:r w:rsidR="005C25A5">
        <w:rPr>
          <w:rFonts w:ascii="Verdana" w:hAnsi="Verdana" w:cs="NewCenturySchlbk"/>
          <w:iCs/>
          <w:color w:val="000000"/>
          <w:sz w:val="20"/>
          <w:szCs w:val="20"/>
          <w:lang w:val="en-GB" w:bidi="en-US"/>
        </w:rPr>
        <w:t>thei</w:t>
      </w:r>
      <w:r w:rsidRPr="00BA5912">
        <w:rPr>
          <w:rFonts w:ascii="Verdana" w:hAnsi="Verdana" w:cs="NewCenturySchlbk"/>
          <w:iCs/>
          <w:color w:val="000000"/>
          <w:sz w:val="20"/>
          <w:szCs w:val="20"/>
          <w:lang w:val="en-GB" w:bidi="en-US"/>
        </w:rPr>
        <w:t>r own personal computer or on other personal devices</w:t>
      </w:r>
    </w:p>
    <w:p w14:paraId="20A111BA" w14:textId="2B51D032"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do not make unnecessary copies of personal data and keep and dispose of any copies securely, </w:t>
      </w:r>
      <w:r w:rsidR="00954F49">
        <w:rPr>
          <w:rFonts w:ascii="Verdana" w:hAnsi="Verdana" w:cs="NewCenturySchlbk"/>
          <w:iCs/>
          <w:color w:val="000000"/>
          <w:sz w:val="20"/>
          <w:szCs w:val="20"/>
          <w:lang w:val="en-GB" w:bidi="en-US"/>
        </w:rPr>
        <w:t>e.g.,</w:t>
      </w:r>
      <w:r w:rsidRPr="00BA5912">
        <w:rPr>
          <w:rFonts w:ascii="Verdana" w:hAnsi="Verdana" w:cs="NewCenturySchlbk"/>
          <w:iCs/>
          <w:color w:val="000000"/>
          <w:sz w:val="20"/>
          <w:szCs w:val="20"/>
          <w:lang w:val="en-GB" w:bidi="en-US"/>
        </w:rPr>
        <w:t xml:space="preserve"> by cross-shredding hard copies</w:t>
      </w:r>
    </w:p>
    <w:p w14:paraId="5E31D420" w14:textId="7BF6B9FF"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ensure that </w:t>
      </w:r>
      <w:r w:rsidR="005C25A5">
        <w:rPr>
          <w:rFonts w:ascii="Verdana" w:hAnsi="Verdana" w:cs="NewCenturySchlbk"/>
          <w:iCs/>
          <w:color w:val="000000"/>
          <w:sz w:val="20"/>
          <w:szCs w:val="20"/>
          <w:lang w:val="en-GB" w:bidi="en-US"/>
        </w:rPr>
        <w:t>they</w:t>
      </w:r>
      <w:r w:rsidRPr="00BA5912">
        <w:rPr>
          <w:rFonts w:ascii="Verdana" w:hAnsi="Verdana" w:cs="NewCenturySchlbk"/>
          <w:iCs/>
          <w:color w:val="000000"/>
          <w:sz w:val="20"/>
          <w:szCs w:val="20"/>
          <w:lang w:val="en-GB" w:bidi="en-US"/>
        </w:rPr>
        <w:t xml:space="preserve"> attend all mandatory data protection training</w:t>
      </w:r>
      <w:r w:rsidR="00954F49">
        <w:rPr>
          <w:rFonts w:ascii="Verdana" w:hAnsi="Verdana" w:cs="NewCenturySchlbk"/>
          <w:iCs/>
          <w:color w:val="000000"/>
          <w:sz w:val="20"/>
          <w:szCs w:val="20"/>
          <w:lang w:val="en-GB" w:bidi="en-US"/>
        </w:rPr>
        <w:t>, whether in-person or virtual</w:t>
      </w:r>
    </w:p>
    <w:p w14:paraId="13616A6E" w14:textId="69CFD790" w:rsidR="00954F49" w:rsidRPr="00954F49" w:rsidRDefault="00FB3BF5" w:rsidP="005B5623">
      <w:pPr>
        <w:pStyle w:val="ListParagraph"/>
        <w:widowControl w:val="0"/>
        <w:numPr>
          <w:ilvl w:val="0"/>
          <w:numId w:val="4"/>
        </w:numPr>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954F49">
        <w:rPr>
          <w:rFonts w:ascii="Verdana" w:hAnsi="Verdana" w:cs="NewCenturySchlbk"/>
          <w:iCs/>
          <w:color w:val="000000"/>
          <w:sz w:val="20"/>
          <w:szCs w:val="20"/>
          <w:lang w:val="en-GB" w:bidi="en-US"/>
        </w:rPr>
        <w:t xml:space="preserve">refer any questions that </w:t>
      </w:r>
      <w:r w:rsidR="005C25A5">
        <w:rPr>
          <w:rFonts w:ascii="Verdana" w:hAnsi="Verdana" w:cs="NewCenturySchlbk"/>
          <w:iCs/>
          <w:color w:val="000000"/>
          <w:sz w:val="20"/>
          <w:szCs w:val="20"/>
          <w:lang w:val="en-GB" w:bidi="en-US"/>
        </w:rPr>
        <w:t>they</w:t>
      </w:r>
      <w:r w:rsidRPr="00954F49">
        <w:rPr>
          <w:rFonts w:ascii="Verdana" w:hAnsi="Verdana" w:cs="NewCenturySchlbk"/>
          <w:iCs/>
          <w:color w:val="000000"/>
          <w:sz w:val="20"/>
          <w:szCs w:val="20"/>
          <w:lang w:val="en-GB" w:bidi="en-US"/>
        </w:rPr>
        <w:t xml:space="preserve"> may have about the data protection legislation or compliance with this policy to </w:t>
      </w:r>
      <w:r w:rsidR="006501AA" w:rsidRPr="00E3368F">
        <w:rPr>
          <w:rFonts w:ascii="Verdana" w:hAnsi="Verdana" w:cs="NewCenturySchlbk"/>
          <w:iCs/>
          <w:color w:val="000000"/>
          <w:sz w:val="20"/>
          <w:szCs w:val="20"/>
          <w:lang w:val="en-GB" w:bidi="en-US"/>
        </w:rPr>
        <w:t>the</w:t>
      </w:r>
      <w:r w:rsidRPr="00E3368F">
        <w:rPr>
          <w:rFonts w:ascii="Verdana" w:hAnsi="Verdana" w:cs="NewCenturySchlbk"/>
          <w:iCs/>
          <w:color w:val="000000"/>
          <w:sz w:val="20"/>
          <w:szCs w:val="20"/>
          <w:lang w:val="en-GB" w:bidi="en-US"/>
        </w:rPr>
        <w:t xml:space="preserve"> </w:t>
      </w:r>
      <w:r w:rsidR="00954F49" w:rsidRPr="00E3368F">
        <w:rPr>
          <w:rFonts w:ascii="Verdana" w:hAnsi="Verdana" w:cs="NewCenturySchlbk"/>
          <w:i/>
          <w:color w:val="000000"/>
          <w:sz w:val="20"/>
          <w:szCs w:val="20"/>
          <w:lang w:val="en-GB" w:bidi="en-US"/>
        </w:rPr>
        <w:t>Data Protection Officer</w:t>
      </w:r>
      <w:r w:rsidR="00954F49" w:rsidRPr="00954F49">
        <w:rPr>
          <w:rFonts w:ascii="Verdana" w:hAnsi="Verdana" w:cs="NewCenturySchlbk"/>
          <w:iCs/>
          <w:color w:val="000000"/>
          <w:sz w:val="20"/>
          <w:szCs w:val="20"/>
          <w:lang w:val="en-GB" w:bidi="en-US"/>
        </w:rPr>
        <w:t xml:space="preserve"> </w:t>
      </w:r>
    </w:p>
    <w:p w14:paraId="7C580CFD" w14:textId="147A8815" w:rsidR="00FB3BF5" w:rsidRPr="00954F49" w:rsidRDefault="00FB3BF5" w:rsidP="005B5623">
      <w:pPr>
        <w:pStyle w:val="ListParagraph"/>
        <w:widowControl w:val="0"/>
        <w:numPr>
          <w:ilvl w:val="0"/>
          <w:numId w:val="4"/>
        </w:numPr>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954F49">
        <w:rPr>
          <w:rFonts w:ascii="Verdana" w:hAnsi="Verdana" w:cs="NewCenturySchlbk"/>
          <w:iCs/>
          <w:color w:val="000000"/>
          <w:sz w:val="20"/>
          <w:szCs w:val="20"/>
          <w:lang w:val="en-GB" w:bidi="en-US"/>
        </w:rPr>
        <w:t>remember that compliance with the data protection legislation and the terms of this policy is</w:t>
      </w:r>
      <w:r w:rsidR="005C25A5">
        <w:rPr>
          <w:rFonts w:ascii="Verdana" w:hAnsi="Verdana" w:cs="NewCenturySchlbk"/>
          <w:iCs/>
          <w:color w:val="000000"/>
          <w:sz w:val="20"/>
          <w:szCs w:val="20"/>
          <w:lang w:val="en-GB" w:bidi="en-US"/>
        </w:rPr>
        <w:t xml:space="preserve"> employees</w:t>
      </w:r>
      <w:r w:rsidRPr="00954F49">
        <w:rPr>
          <w:rFonts w:ascii="Verdana" w:hAnsi="Verdana" w:cs="NewCenturySchlbk"/>
          <w:iCs/>
          <w:color w:val="000000"/>
          <w:sz w:val="20"/>
          <w:szCs w:val="20"/>
          <w:lang w:val="en-GB" w:bidi="en-US"/>
        </w:rPr>
        <w:t xml:space="preserve"> personal responsibility </w:t>
      </w:r>
    </w:p>
    <w:p w14:paraId="58F7522D" w14:textId="77777777" w:rsidR="008C3B1B" w:rsidRPr="00BA5912" w:rsidRDefault="008C3B1B" w:rsidP="008C3B1B">
      <w:pPr>
        <w:pStyle w:val="ListParagraph"/>
        <w:widowControl w:val="0"/>
        <w:suppressAutoHyphens/>
        <w:autoSpaceDE w:val="0"/>
        <w:spacing w:line="280" w:lineRule="atLeast"/>
        <w:ind w:left="360"/>
        <w:jc w:val="both"/>
        <w:textAlignment w:val="baseline"/>
        <w:rPr>
          <w:rFonts w:ascii="Verdana" w:hAnsi="Verdana" w:cs="NewCenturySchlbk"/>
          <w:b/>
          <w:bCs/>
          <w:i/>
          <w:iCs/>
          <w:color w:val="000000"/>
          <w:sz w:val="20"/>
          <w:szCs w:val="20"/>
          <w:lang w:val="en-US" w:bidi="en-US"/>
        </w:rPr>
      </w:pPr>
    </w:p>
    <w:p w14:paraId="23186363" w14:textId="77777777"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Changes to this policy</w:t>
      </w:r>
    </w:p>
    <w:p w14:paraId="79A99B09"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14:paraId="7AADB2CF" w14:textId="2B4790B3" w:rsidR="00FB3BF5" w:rsidRDefault="005C25A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will review this policy at regular </w:t>
      </w:r>
      <w:r w:rsidR="00954F49" w:rsidRPr="00BA5912">
        <w:rPr>
          <w:rFonts w:ascii="Verdana" w:hAnsi="Verdana" w:cs="NewCenturySchlbk"/>
          <w:iCs/>
          <w:color w:val="000000"/>
          <w:sz w:val="20"/>
          <w:szCs w:val="20"/>
          <w:lang w:val="en-GB" w:bidi="en-US"/>
        </w:rPr>
        <w:t>intervals,</w:t>
      </w:r>
      <w:r w:rsidR="00FB3BF5" w:rsidRPr="00BA5912">
        <w:rPr>
          <w:rFonts w:ascii="Verdana" w:hAnsi="Verdana" w:cs="NewCenturySchlbk"/>
          <w:iCs/>
          <w:color w:val="000000"/>
          <w:sz w:val="20"/>
          <w:szCs w:val="20"/>
          <w:lang w:val="en-GB" w:bidi="en-US"/>
        </w:rPr>
        <w:t xml:space="preserve"> and </w:t>
      </w:r>
      <w:r>
        <w:rPr>
          <w:rFonts w:ascii="Verdana" w:hAnsi="Verdana" w:cs="NewCenturySchlbk"/>
          <w:iCs/>
          <w:color w:val="000000"/>
          <w:sz w:val="20"/>
          <w:szCs w:val="20"/>
          <w:lang w:val="en-GB" w:bidi="en-US"/>
        </w:rPr>
        <w:t>it</w:t>
      </w:r>
      <w:r w:rsidR="00FB3BF5" w:rsidRPr="00BA5912">
        <w:rPr>
          <w:rFonts w:ascii="Verdana" w:hAnsi="Verdana" w:cs="NewCenturySchlbk"/>
          <w:iCs/>
          <w:color w:val="000000"/>
          <w:sz w:val="20"/>
          <w:szCs w:val="20"/>
          <w:lang w:val="en-GB" w:bidi="en-US"/>
        </w:rPr>
        <w:t xml:space="preserve"> reserve</w:t>
      </w:r>
      <w:r>
        <w:rPr>
          <w:rFonts w:ascii="Verdana" w:hAnsi="Verdana" w:cs="NewCenturySchlbk"/>
          <w:iCs/>
          <w:color w:val="000000"/>
          <w:sz w:val="20"/>
          <w:szCs w:val="20"/>
          <w:lang w:val="en-GB" w:bidi="en-US"/>
        </w:rPr>
        <w:t>s</w:t>
      </w:r>
      <w:r w:rsidR="00FB3BF5" w:rsidRPr="00BA5912">
        <w:rPr>
          <w:rFonts w:ascii="Verdana" w:hAnsi="Verdana" w:cs="NewCenturySchlbk"/>
          <w:iCs/>
          <w:color w:val="000000"/>
          <w:sz w:val="20"/>
          <w:szCs w:val="20"/>
          <w:lang w:val="en-GB" w:bidi="en-US"/>
        </w:rPr>
        <w:t xml:space="preserve"> the right to update or amend it at any time and from time to time. </w:t>
      </w:r>
      <w:r>
        <w:rPr>
          <w:rFonts w:ascii="Verdana" w:hAnsi="Verdana" w:cs="NewCenturySchlbk"/>
          <w:iCs/>
          <w:color w:val="000000"/>
          <w:sz w:val="20"/>
          <w:szCs w:val="20"/>
          <w:lang w:val="en-GB" w:bidi="en-US"/>
        </w:rPr>
        <w:t>The Company</w:t>
      </w:r>
      <w:r w:rsidR="00FB3BF5" w:rsidRPr="00BA5912">
        <w:rPr>
          <w:rFonts w:ascii="Verdana" w:hAnsi="Verdana" w:cs="NewCenturySchlbk"/>
          <w:iCs/>
          <w:color w:val="000000"/>
          <w:sz w:val="20"/>
          <w:szCs w:val="20"/>
          <w:lang w:val="en-GB" w:bidi="en-US"/>
        </w:rPr>
        <w:t xml:space="preserve"> will circulate any modified policy to members of staff and, where appropriate, </w:t>
      </w:r>
      <w:r>
        <w:rPr>
          <w:rFonts w:ascii="Verdana" w:hAnsi="Verdana" w:cs="NewCenturySchlbk"/>
          <w:iCs/>
          <w:color w:val="000000"/>
          <w:sz w:val="20"/>
          <w:szCs w:val="20"/>
          <w:lang w:val="en-GB" w:bidi="en-US"/>
        </w:rPr>
        <w:t>it</w:t>
      </w:r>
      <w:r w:rsidR="00FB3BF5" w:rsidRPr="00BA5912">
        <w:rPr>
          <w:rFonts w:ascii="Verdana" w:hAnsi="Verdana" w:cs="NewCenturySchlbk"/>
          <w:iCs/>
          <w:color w:val="000000"/>
          <w:sz w:val="20"/>
          <w:szCs w:val="20"/>
          <w:lang w:val="en-GB" w:bidi="en-US"/>
        </w:rPr>
        <w:t xml:space="preserve"> may notify </w:t>
      </w:r>
      <w:r>
        <w:rPr>
          <w:rFonts w:ascii="Verdana" w:hAnsi="Verdana" w:cs="NewCenturySchlbk"/>
          <w:iCs/>
          <w:color w:val="000000"/>
          <w:sz w:val="20"/>
          <w:szCs w:val="20"/>
          <w:lang w:val="en-GB" w:bidi="en-US"/>
        </w:rPr>
        <w:t>employees</w:t>
      </w:r>
      <w:r w:rsidR="00FB3BF5" w:rsidRPr="00BA5912">
        <w:rPr>
          <w:rFonts w:ascii="Verdana" w:hAnsi="Verdana" w:cs="NewCenturySchlbk"/>
          <w:iCs/>
          <w:color w:val="000000"/>
          <w:sz w:val="20"/>
          <w:szCs w:val="20"/>
          <w:lang w:val="en-GB" w:bidi="en-US"/>
        </w:rPr>
        <w:t xml:space="preserve"> of changes by e-mail.</w:t>
      </w:r>
    </w:p>
    <w:p w14:paraId="74B1A9DB"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5ECE1DBC" w14:textId="46D5391D"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It is intended that this policy is fully compliant with the data protection legislation. However, if any conflict arises between the data protection legislation and this policy, </w:t>
      </w:r>
      <w:r w:rsidR="005C25A5">
        <w:rPr>
          <w:rFonts w:ascii="Verdana" w:hAnsi="Verdana" w:cs="NewCenturySchlbk"/>
          <w:iCs/>
          <w:color w:val="000000"/>
          <w:sz w:val="20"/>
          <w:szCs w:val="20"/>
          <w:lang w:val="en-GB" w:bidi="en-US"/>
        </w:rPr>
        <w:t>the Company</w:t>
      </w:r>
      <w:r w:rsidRPr="00BA5912">
        <w:rPr>
          <w:rFonts w:ascii="Verdana" w:hAnsi="Verdana" w:cs="NewCenturySchlbk"/>
          <w:iCs/>
          <w:color w:val="000000"/>
          <w:sz w:val="20"/>
          <w:szCs w:val="20"/>
          <w:lang w:val="en-GB" w:bidi="en-US"/>
        </w:rPr>
        <w:t xml:space="preserve"> will comply with the data protection legislation.</w:t>
      </w:r>
    </w:p>
    <w:p w14:paraId="245793C9" w14:textId="77777777"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4ECD3B5E" w14:textId="1BDC9193" w:rsidR="00FB3BF5" w:rsidRPr="00BA5912"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This policy may also be made available to the Information Commissioner’s Office</w:t>
      </w:r>
      <w:r w:rsidR="00954F49">
        <w:rPr>
          <w:rFonts w:ascii="Verdana" w:hAnsi="Verdana" w:cs="NewCenturySchlbk"/>
          <w:iCs/>
          <w:color w:val="000000"/>
          <w:sz w:val="20"/>
          <w:szCs w:val="20"/>
          <w:lang w:val="en-GB" w:bidi="en-US"/>
        </w:rPr>
        <w:t xml:space="preserve"> (ICO)</w:t>
      </w:r>
      <w:r w:rsidRPr="00BA5912">
        <w:rPr>
          <w:rFonts w:ascii="Verdana" w:hAnsi="Verdana" w:cs="NewCenturySchlbk"/>
          <w:iCs/>
          <w:color w:val="000000"/>
          <w:sz w:val="20"/>
          <w:szCs w:val="20"/>
          <w:lang w:val="en-GB" w:bidi="en-US"/>
        </w:rPr>
        <w:t xml:space="preserve"> on request.</w:t>
      </w:r>
    </w:p>
    <w:p w14:paraId="326B6B94" w14:textId="77777777" w:rsidR="00FB3BF5" w:rsidRPr="00BA5912"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14:paraId="5E0ACBDB" w14:textId="77777777" w:rsidR="007A021B" w:rsidRPr="00BA5912" w:rsidRDefault="007A021B" w:rsidP="00BA5912">
      <w:pPr>
        <w:pStyle w:val="NoSpacing"/>
        <w:spacing w:line="276" w:lineRule="auto"/>
        <w:rPr>
          <w:rFonts w:ascii="Verdana" w:hAnsi="Verdana" w:cs="Arial"/>
          <w:sz w:val="20"/>
          <w:szCs w:val="20"/>
        </w:rPr>
      </w:pPr>
    </w:p>
    <w:sectPr w:rsidR="007A021B" w:rsidRPr="00BA5912" w:rsidSect="00C320F9">
      <w:headerReference w:type="default" r:id="rId13"/>
      <w:footerReference w:type="default" r:id="rId14"/>
      <w:pgSz w:w="11906" w:h="16838" w:code="9"/>
      <w:pgMar w:top="720" w:right="720" w:bottom="720" w:left="720" w:header="283"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9C0F8" w14:textId="77777777" w:rsidR="00C3564B" w:rsidRDefault="00C3564B" w:rsidP="00341213">
      <w:r>
        <w:separator/>
      </w:r>
    </w:p>
  </w:endnote>
  <w:endnote w:type="continuationSeparator" w:id="0">
    <w:p w14:paraId="25671A25" w14:textId="77777777" w:rsidR="00C3564B" w:rsidRDefault="00C3564B" w:rsidP="0034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2D67" w14:textId="77777777" w:rsidR="008C3B1B" w:rsidRDefault="008C3B1B" w:rsidP="00341213">
    <w:pPr>
      <w:pStyle w:val="Footer"/>
      <w:ind w:left="113"/>
      <w:rPr>
        <w:rFonts w:ascii="Arial Narrow" w:hAnsi="Arial Narrow"/>
        <w:color w:val="808080"/>
        <w:sz w:val="14"/>
        <w:szCs w:val="14"/>
        <w:lang w:val="en-GB"/>
      </w:rPr>
    </w:pPr>
    <w:r>
      <w:rPr>
        <w:rFonts w:ascii="Tahoma" w:hAnsi="Tahoma" w:cs="Tahoma"/>
        <w:noProof/>
        <w:color w:val="808080"/>
        <w:spacing w:val="6"/>
        <w:sz w:val="16"/>
        <w:szCs w:val="16"/>
        <w:lang w:val="en-GB"/>
      </w:rPr>
      <w:br/>
    </w:r>
    <w:r>
      <w:rPr>
        <w:rFonts w:ascii="Arial Narrow" w:hAnsi="Arial Narrow"/>
        <w:noProof/>
        <w:color w:val="808080"/>
        <w:sz w:val="14"/>
        <w:szCs w:val="14"/>
        <w:lang w:val="en-GB" w:eastAsia="en-GB"/>
      </w:rPr>
      <w:drawing>
        <wp:inline distT="0" distB="0" distL="0" distR="0" wp14:anchorId="15BDB4D1" wp14:editId="29CE64FC">
          <wp:extent cx="6896100" cy="82550"/>
          <wp:effectExtent l="19050" t="0" r="0" b="0"/>
          <wp:docPr id="3" name="Picture 4" descr="Colour bar (n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bar (narrow).png"/>
                  <pic:cNvPicPr>
                    <a:picLocks noChangeAspect="1" noChangeArrowheads="1"/>
                  </pic:cNvPicPr>
                </pic:nvPicPr>
                <pic:blipFill>
                  <a:blip r:embed="rId1"/>
                  <a:srcRect/>
                  <a:stretch>
                    <a:fillRect/>
                  </a:stretch>
                </pic:blipFill>
                <pic:spPr bwMode="auto">
                  <a:xfrm>
                    <a:off x="0" y="0"/>
                    <a:ext cx="6896100" cy="825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CDEC0" w14:textId="77777777" w:rsidR="00C3564B" w:rsidRDefault="00C3564B" w:rsidP="00341213">
      <w:r>
        <w:separator/>
      </w:r>
    </w:p>
  </w:footnote>
  <w:footnote w:type="continuationSeparator" w:id="0">
    <w:p w14:paraId="2A30A2A0" w14:textId="77777777" w:rsidR="00C3564B" w:rsidRDefault="00C3564B" w:rsidP="00341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BA6C7" w14:textId="60CA8D2B" w:rsidR="008C3B1B" w:rsidRDefault="00023EE9">
    <w:pPr>
      <w:pStyle w:val="Header"/>
      <w:rPr>
        <w:rFonts w:ascii="Tahoma" w:hAnsi="Tahoma" w:cs="Tahoma"/>
        <w:b/>
        <w:bCs/>
        <w:color w:val="000000"/>
        <w:sz w:val="14"/>
        <w:szCs w:val="14"/>
        <w:lang w:val="en-GB"/>
      </w:rPr>
    </w:pPr>
    <w:r>
      <w:rPr>
        <w:rFonts w:ascii="Tahoma" w:hAnsi="Tahoma" w:cs="Tahoma"/>
        <w:b/>
        <w:bCs/>
        <w:noProof/>
        <w:color w:val="000000"/>
        <w:sz w:val="14"/>
        <w:szCs w:val="14"/>
        <w:lang w:val="en-GB"/>
      </w:rPr>
      <mc:AlternateContent>
        <mc:Choice Requires="wpg">
          <w:drawing>
            <wp:anchor distT="0" distB="0" distL="114300" distR="114300" simplePos="0" relativeHeight="251658240" behindDoc="0" locked="0" layoutInCell="1" allowOverlap="1" wp14:anchorId="2F55072E" wp14:editId="557C26A8">
              <wp:simplePos x="0" y="0"/>
              <wp:positionH relativeFrom="column">
                <wp:posOffset>-205740</wp:posOffset>
              </wp:positionH>
              <wp:positionV relativeFrom="paragraph">
                <wp:posOffset>-112395</wp:posOffset>
              </wp:positionV>
              <wp:extent cx="6768465" cy="533400"/>
              <wp:effectExtent l="0" t="1905" r="0" b="0"/>
              <wp:wrapNone/>
              <wp:docPr id="39465818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8465" cy="533400"/>
                        <a:chOff x="651" y="123"/>
                        <a:chExt cx="10659" cy="840"/>
                      </a:xfrm>
                    </wpg:grpSpPr>
                    <pic:pic xmlns:pic="http://schemas.openxmlformats.org/drawingml/2006/picture">
                      <pic:nvPicPr>
                        <pic:cNvPr id="52061428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51" y="240"/>
                          <a:ext cx="3905"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0763185" name="Picture 2" descr="YMCA_LOGO_MASTER_GREY.jpg"/>
                        <pic:cNvPicPr>
                          <a:picLocks noChangeAspect="1" noChangeArrowheads="1"/>
                        </pic:cNvPicPr>
                      </pic:nvPicPr>
                      <pic:blipFill>
                        <a:blip r:embed="rId2">
                          <a:extLst>
                            <a:ext uri="{28A0092B-C50C-407E-A947-70E740481C1C}">
                              <a14:useLocalDpi xmlns:a14="http://schemas.microsoft.com/office/drawing/2010/main" val="0"/>
                            </a:ext>
                          </a:extLst>
                        </a:blip>
                        <a:srcRect l="15912" t="18301" r="19334" b="17647"/>
                        <a:stretch>
                          <a:fillRect/>
                        </a:stretch>
                      </pic:blipFill>
                      <pic:spPr bwMode="auto">
                        <a:xfrm>
                          <a:off x="9045" y="123"/>
                          <a:ext cx="2265"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D85442" id="Group 1" o:spid="_x0000_s1026" style="position:absolute;margin-left:-16.2pt;margin-top:-8.85pt;width:532.95pt;height:42pt;z-index:251658240" coordorigin="651,123" coordsize="10659,8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AUtFe4CAABgCAAADgAAAGRycy9lMm9Eb2MueG1s3FZN&#10;T+MwEL2vtP/Byp3mq03bqC1CfFQrwYKAPXBCruMkXhLbst2m/HvGTlJKWYkV2j3sHhrZY8/4zZs3&#10;dmfH27pCG6o0E3zuhYPAQ5QTkTFezL0f9xdHEw9pg3mGK8Hp3Hum2jtefP0ya2RKI1GKKqMKQRCu&#10;00bOvdIYmfq+JiWtsR4ISTks5kLV2MBUFX6mcAPR68qPgiDxG6EyqQShWoP1rF30Fi5+nlNirvNc&#10;U4OquQfYjPsq913Zr7+Y4bRQWJaMdDDwJ1DUmHE4dBfqDBuM1oq9C1UzooQWuRkQUfsizxmhLgfI&#10;JgwOslkqsZYulyJtCrmjCag94OnTYcn3zVLJO3mjWvQwvBTkSQMvfiOLdH/dzot2M1o1VyKDeuK1&#10;ES7xba5qGwJSQlvH7/OOX7o1iIAxGSeTYTLyEIG1URwPg64ApIQqWbdkFHoIFsMobktDyvPOOQyS&#10;0bR1nQydn4/T9lSHtEO2mElGUvh1bMHoHVsfqwq8zFpRrwtS/1aMGquntTyCwkps2IpVzDw7kQJB&#10;FhTf3DBiibYTIPZGIZYBEVGQhMNoAplzXAOnsMsejiJLQb+39cQ2M1cgxMVpiXlBT7QElQNl4N6b&#10;lBJNSXGmrdmW8m0UN32DZlUxecGqylbQjru8oVEOhPYL6loRnwmyrik3bVcqWgEFguuSSe0hldJ6&#10;RSFX9S1zgHCqFbkF3K7/tFHUkNIengOIzg7l3S04xK8gbToaNPuhDHs9Ra1icNpLMZ4GnQ6T2Elt&#10;JyagWGmzpKJGdgCYAaaTON5cagsYtvZbLGQuLHMukYq/McBGa3HgLdxuCOj/PZWGkzgYJ3E4AdoO&#10;ZYoyqglo5eHq9OTx8np5/Xh1cnd/fvu4vD1/GPyUxX8pZNeeOyHbByYcTcPIPTKWLWhI4CScwj3n&#10;IXhswnEyHLe32k7Xf1zw02AIBdq/QXvFR1F/8x5en69y/quKd7c0PGOugbon176T+3MY7/8xWLwA&#10;AAD//wMAUEsDBAoAAAAAAAAAIQBg9aqFEjoAABI6AAAUAAAAZHJzL21lZGlhL2ltYWdlMS5wbmeJ&#10;UE5HDQoaCgAAAA1JSERSAAAF6QAAAPYIBgAAAELgDO8AAAAJcEhZcwAAFxEAABcRAcom8z8AACAA&#10;SURBVHic7d3rddu49vfx3/zXvHeeCqypwD4VWNMAbS4WYE4F8VQQTgXjVDBKAVx02MDIFYxdwZEr&#10;OHEF87wglCiOL7oA2AD5/ayVlXNJAESWIHBjY+Onf//9VwAAAAAAAAAAIL7/sx4AAAAAAAAAAABT&#10;RZAeAAAAAAAAAAAjBOkBAAAAAAAAADBCkB4AAAAAAAAAACME6QEAAAAAAAAAMEKQHgAAAAAAAAAA&#10;IwTpAQAAAAAAAAAwQpAeAAAAAAAAAAAjBOkBAAAAAAAAADBCkB4AAAAAAAAAACME6QEAAAAAAAAA&#10;MEKQHgAAAAAAAAAAIwTpAQAAAAAAAAAwQpAeAAAAAAAAAAAjBOkBAAAAAAAAADBCkB4AAAAAAAAA&#10;ACME6QEAAAAAAAAAMEKQHgAAAAAAAAAAIwTpAQAAAAAAAAAw8rP1AAAA2ynKaiZptvE/rfquXZkM&#10;BgAAAGaKsnon6bTv2qX1WAAAwOF++vfff63HAACTthF8n0t6J+nU/V+nko52bO7W/b5yv+40BPPv&#10;DhslAHxvY+461be56537v8+2bOZRwzwlfZu31r/u+q794mGoAJAVN7+ebvxaz7HbrAs359Xlxu8k&#10;dwAAkDCC9AAQWVFWcw0B+VP3+66B+H3da3hIu5O05EENwLbWGZsa5qy59ttE3Mc62LR0vwjcAxgd&#10;N8de6Nscexyoq+/mVLLwAQBIR5AgvVtk1PqWFTqT34XGvaQvGhYYd5JuxvbA9mShNpPfh+H167eU&#10;tIgVqCvKqtbwb3qn7TPstnGrb/+eGwKP3yvK6lTD675rFs5r1tnaN+I1f9PG53n9mY4VlH/Lg779&#10;DJfGY8naxuds7v6nQ+e49UP0St/mtlF9zyF9LpNzPXf5/N4+1L2+zV3ZnBJyr+eVvmXGbvtdsBlU&#10;i7ZuS8VYX7eirMiU2s1937Wnb/+xfDxZH54bDuVWI1nTj3W+CG0sr5v7TK2UzrPWrpKZ5xL/jto8&#10;LST3n9fPSUtJ4tn2m8R/liky/Rx6D9K7Cf5OcSfGR0nXfdc2EfsMxgV7loqUodZ37bu3/9hhirK6&#10;lvQ+dD/O733XXkfqK1lukXKj8IGVRw31MFeB+8nOxsaU5YPXth4lLTQssLMJeqWgKKul4nzO5vxs&#10;ENpGokUt6cR0MNtZbzYmP3cVZfVFh6/toqzbUjLW142H5r2UfdfeWA/iUBsB0VrpBRPvNawHswzY&#10;j3W+CG0sr5s7rfy35Rg8+E8K65mRfEetg/lff6Xw2sY2kp9lbGbrjRAXx75T/MXGkaQPRVl9GUlw&#10;dqF4r2GsfuaR+pGkP4uyumP3NEqAXhreQ7WkJkJfyXMPXrWGh6/UHrxec6RhI+19UVb3kq5F9vab&#10;3EZMrM/ZteLOpZgQ92BbS7q0HcnOjvVt7nrQ8DlZJDp3+fhOyOl7xRdeN6ydaljfZsmtERulPc+e&#10;SPpTw/PUZw3zaU6vOfPFfsbyus2sB+DBTN9niWN/Rxqe074+qxVlJQ2nh5bK7EQmojJbb/yf7wbd&#10;m/zBd7tbalwGWLaKsrpQ3My1T5H6iZ2N10TuLynuISCl0gSjV5TVrCirhaT/SvqgNBaq+zqR9Jek&#10;VVFW2c+rgV1F7OvMnbQCvCnKau5Og/yttANH2zjWEFxaFWW1cN+FAGCqKKt3RVk1GtaIOc2z55K6&#10;oqxWLikBSN3MegAesNYP70zD8/o/RVl9cWvGC+tBAVKAIL3TBGr3LUcaSkvkLGbARxpvMHvqwazY&#10;76PJvtZPgvM5PXht40jDAoZg/TNcADD2BmQduT+MVFFWpxvB+bFt6h5pmI//S7AegCV3SulOw3oq&#10;V8eS/nLB+tyftQFg03rN2LmA/TXrRlgKEqTvu3Yhw2x6o34P5hZxMR+UP+VYa3AHsQPVSdioJxzT&#10;JIO3LivqTuMLzj+1GayvjceSEos5hodjHMRldF5L+kfjC84/Zx2sv2ajEcje3HoAu3Bz7d8agtxj&#10;cKwhkLUkiAVghNblX/9blNWNi89hmuZWHYfKpJfsguXHGQeRyKL362KiD+QXyrvUSvJceYiV8i9r&#10;s6sjDZlUdxM/qbJmETA/ZsGIfbkMyJXiXeSekvdioxFABG4z9E7jnWvPJN0xnwIYsXNJf7tNSZ57&#10;EU2wID3Z9Ltx2QjnEbscexa99O1C06mZ5AmCGDYyUMeUFbWPEw01/BrrgVhxizWr90Bt1C8y5eau&#10;haRO09pYfGq90bi0HgiAcXLrg5Xil8OLbT2fLqwHAgABnWl47uVEJqIImUkvkU2/i2as/Rkfh5xU&#10;wNo9GIz9ocCEe22XGm9W1D4+TDir3nJuoeQNtrYxd429LNcuzjiRAsC3jfl2SpuhlxNdBwKYlvca&#10;ThDNrQeCcQsapCebfjsuiB3z4Tl2Fv0sYl9PTa00xKQ2JWJxm35LsQHynBNJyww3Rg9lGSg/muDr&#10;jT248jZLMXcBQFATDdCvkV0KYAqONZTAubYeCMYrdCa9RDb9NqhFH9YkAtfu+JVV4HC0i3P3JfyX&#10;pvnQta31kefaeiAxuMCn9fuBbHq8yn0ep17e5jVfrAcAYGdL6wE8Z+IBemko7wOkYAzf7XfWA8Cb&#10;3ruLZUcbA4HdeiN4kN44m7426ndr7oNdR+xyCrXonzo3LrkTSy27h4NRZmm6OpuUt9neVGr1pRAg&#10;P5/Ia409bGwu4nmPfdfyEAzgYO67+EbTDdDfT/DZEukaw3f7ynoA2Mq5htPkPI/BqxiZ9JJd5nYO&#10;NUevFHdR10TsKyVTyKafwr8xCnfJ4p2o4byrI0mjrkvqFmKpvC9q6wEgPWwubuXGegAARuNGdhfJ&#10;p2BhPQBgw52kR+tBHOCeJIKsrMu+EqiHNz/H6KTv2kVRVo1sFjCNpLlBv29yH+aYgdUpZtGv1Rpx&#10;ENttRk35AcEb97lcaqSnAyIYwzHT16SQRb9WS6ImIr5ya61UNpEk6db9vnzjz83cr3eKM/cuIvQB&#10;wL+l9QA2uTn3LGKXDxqybJfuv9/px3XXTN/uAzvVMK+eKkxS2KOYT5GQvmu/uBP0+yYN/e1pKL/u&#10;+fcI0OfnRMNm7dx4HPBradVxlCC908jm6PVZUVbzvmuXBn2/JXZd4yZiX5tSyKw9KsqqduWXxqi2&#10;HsAYEKA/2BRKSKQUpD8pymo24c1XbHA16D8YDuFew/y5lHR3yPvS1XeeaXjgmcvvnHyb6JoQwOvu&#10;U/rsunkq9Jz7qCH4s5R003ft3okQG4HLufzNq9eHjAkIwb0nl/v83aKsfI1hr/5H6vbtP7KXWIkd&#10;2zgrymrRd21tPRB4YbreiBakJ5v+WU3Eviyz6FM5/nOlEWZ7JFZ+I3fXSufLPkejzup2D7jn1uN4&#10;4kojPiWE7bjTVBaJEPcavldvfK4x3GbfnVxZGvc9N9ewSXZogkNz4PCApPRd+5P1GCZqEbDtBw1z&#10;1UGB+U1ujl7p+3l1Pafus7Z51MjXfQAO13ftPHQfbtN0vVY8db9ixx0vi7K66bt2tCUVWW/EETOT&#10;XiKb/iuX8RZz4mgi9pWqk6KsTkeY6UuAzgNXx5nNjv1N4WEtpSz6tQsxB0yaezCJ/UDwSUMGZZTv&#10;UxekutG34NI6sLTrnE0WPYCDuee4EEkdj5KuYpz8dfPqQtLCBexrDeuJbZ9PG7LoAaRgYz26XP9v&#10;Lrlqrv03IvexcKecmRuxt1gXx0oasuk1ZAZYSC2IQS16G6m9D3yorQcgfc3kzFJRVlciQH+oKRx5&#10;rq0H8IxjF6TFBLnAykLxSud9kvRL37W15YZ337U37kjx/5P0u7ZfWzahxgRgUpoAbX6WNLMozdl3&#10;7Ze+a6/7rp1J+k1vz6n3fdeOPTEDQMb6rl31Xbvou/ZC0i+S/lD4S4WPNMLKDYgrapDeaQz6lKRz&#10;t5tmzgUzY5bUaCL2lbrLMd2+7bIJuTD2AO7z+Kf1ODI3+ix69/2RaimkMW4+YjuN4rwvb/UtOL+K&#10;0N9WngSWSr1e9/QjWfQADhXoNPTvfddepJDs4IJaM70crH9UmicLAeBZLmDfaLjvKHSw/jzn5EXY&#10;ix6kN86mb4z6faqJ2BdZ9D+qrQfgUW09gJy5DZvR1o2LaApZ9CkHwnlYniC3Sfs+cDePksq+a+ep&#10;ryVcdv1c0q/6MVj/ue/alD/DAPLReG7vtxSz0t0z+6mGgNbaraTT1L8PAOA5Lrmj0TC3hbrQVkon&#10;7ogMWWTSS3Zv2kvrbHq3q3YWscsmYl8vSa0Uwyge1BO9xDI3N4pXJmKsHtxiZ+xSDoQfuYAtJmKj&#10;zE1I9xqCMVltZPZdu9wI1n+W9Ic76gwABwlwgvV3i/I229oIaP0i6T85bNgCwFtcZv1c329C+nRG&#10;Nj32FfviWEnDznxRVo1synQ0ss0+jtl3Kln0qZWXOS7K6iK3wMMzausB5MzVoY+5YXaIW0kr90va&#10;uBRnw8z9koZLcmaKM8eOYtPrNa7me+plpWpxKmRKrhV2g/GTq/meLVfaZmk8DADjUnts61OKGfTP&#10;SeR5EgC86ru2KcpqJemvAM3XYh2KPZgE6Z1GYT4Mb7ksyqqxWGy4zOeYl1M2EfvKzZXyD2iNPjga&#10;ivssNsbDeM2thvfn8pDLGV227Vzfbrb3HWi+HcFm1zZy+KydF2X1bgJlhybPZeaEXEv8lnJmJwBY&#10;cGsqXydYH5TH2gIARs0lEEv+Y5OXRVld8WyGXVmVu5lqbfqY/aaSRZ+qM+vSR4dwl1alVqZlZj2A&#10;HSyU3uv3IOl3DZczzt1liHsH6KWvx5Rv+q69cpeA/UfSR/mbe6fygJlLqYxcxonDhMy8JEAPAM/z&#10;+R3bELgBgDS4te+nAE3zbIadmQXpncao30uXDRENWfRJyjnAWFsP4Bkz6wFsw21wpFTm5kFDYGzm&#10;AvOrUB31XXu3EbD/TUPN6X19OnQTIQeu/mxqGzovyXlOwxbc/HUSqHkC9ADwsrmndh6YawEgOVfy&#10;n0RMkB47Mw3SG2fTxw5m1BH7Iot+O3XszRof3IZPSkHmbLifdyr1Px81XBg2s3hY67t20XftqYbL&#10;FXe93f5R0wkI57S4Osn5hBC20gRqN+nLCwEgAb7WA42ndgAAnrjTTbXnZs9zjDfBlnUmvWS3ULmK&#10;9YFx/cQMaDUR+9rGqfUAXnCkvAJwa1MJjoZwpTSyom8lnaZwYVjftUt3u/1v2n7T9HoKx7Td3B3z&#10;BJQPtfUAEIbLog9xgXE2lxcCgAW3Ae5j/fjIhigApKnv2qV2T157y9xzexg58yC9YTb9keIFO2MG&#10;BlPMok8hKPqSrALeLmhYW48jR+4B64P1OCR9dDXnV9YD2eTm4lNJf7zxR+/7rm2CDygNOW7i1dYD&#10;QDBNgDbvldn3IAAY8JVwdOOpHQBAGI3n9lJNWEWizIP0TmPUb6xs+iln0afupCirufUgdpBTfezU&#10;NNYD0FDzOdmAmLtotpH0i17OIqijDchejkH646KsWAyOTKAs+kdJF1M4FQMAB/L1vbr01A4AIACX&#10;TX/IvW1PzT22hQlIIkg/5mx692A95Sz6HNTWA9hBsgFeScnWWzO4uPk52VzK2HftypXA+V1DIG/t&#10;tylcFit9PbVybj2OPdXWA4B3Ieb+hjUDAGzFV5B+EmsoAMjcwmNbJE9hJ0kE6Z3GqN/Q2fRNwLYt&#10;+xqTyxwu9HDZsSfW43hFyl9AjXH/2QToN7k61TMNl8v+kuO/4QC19QAOUFsPAP64016+5/5b6tAD&#10;wNa8PCdMJdEBADK39NjWUQ6xJqQjmSC9cTZ9kJIGAS95ew5Z9IdJOUN9LYcxJsd9KVqWLfk95+C2&#10;K4GznOD8UlsP4ABHRVnlWKoHz6szaRMAxirlRBQAgEduQ/XxzT+4Pb5DsLVkgvROM7J+60DtPqeJ&#10;2NfWMqqNXFsP4DUJBJpzFvPi5qc+ka2aH1ceKeVTK9tgvhgBN/f7LtX1xwQ33QDgED7WkS/d9QMA&#10;SA8nn2AiqSC9YTb9sct698YdTz/z2eYrUs6iz+Voj/f3gGe1uDB2X7VRvw/i9EOu6sDt+8zMeEkW&#10;ZbzwJt+bLY+S2DgEAAAAXrb02NbcY1sYuaSC9E4zkn5jBueaiH2NWW09gFcQ7N2DK/kRq+TUU3Xf&#10;tV+M+sZh6sDtXytOoJ5s+vz5nvuvmZcAwEQup4sBANLKegCYpuSC9GPIpnelEs59tLWFlLPoc3Pm&#10;fnZJcacyrALNuauN+v3Yd+3SqG8cwJXoCv15u3G/Qqsj9IFAApRdIoseAOxwIhYA8rGyHgCmKbkg&#10;vdMY9Vt7aocs+nw11gN4Rm09gC3FKu+0FVfqI9Zm2aZHpfk+wnbqwO0/usuIloH7kRLdeMTWfJ+E&#10;IIseAAxldFcXAAAwkGSQ3jCb/sxlLe/NBQZrL6N5G1n0/l2kVMc50KWBU1Eb9dsQCMtaHbj9mye/&#10;h0bJm3z5/tktPLcHANgNQXoAAPCiJIP0TmPU76FZ8LXiHGfMJVt3bj2AHR0praAWtej3Vxv0+dB3&#10;LeUkMuXuMAg9fy8lyW3k3AfuS8rnJA42uA1an6eT2NQHAHspPWMAAF5A6VpYSTZIb5hNf35geYBY&#10;QdVrHriDaawHsKG2HkCOXIDLZy3nbRGgz1uMh+ebF/5zKCccr8+S7/dirJMbADBGvi57P/Q5EwAA&#10;jFiyQXqnyanfiBd8cvlbWMeHlj3ywWX1cmHsfiwylR5FOYlsuY2d0O+b2yelkGIFTutI/cCfuce2&#10;HvquJUgPAPu789hW7bEtAEAAKcSDME1JB+kNs+n3rUseM4uemtdhpVBmprYeQMYsgvQ3fC6zFqPU&#10;zXeBUneBrK/svNdwvD4/c49tEaAHgMP4XN9dkU0PAACek3SQ3mkM+jzSjkFat9g6DzKa75FFH4fp&#10;cdSI7yevEnromBv0yecybzEC2ctn/rcYAdRjdzIHGXDzqM9TVAuPbQHAFPnMpD8Sa0YAAPCM5IP0&#10;htn0deA/vy+y6OOpJ9r3IWbWA3BH02Jc3rzp3mVFI0Pu5FToTbGHF94jsbKcCdLnY+6xrUfmJgA4&#10;2NJze+dFWaVwahcA8Dyfd3qtPLaFkUs+SO80Bn0eF2VV7/Dnd/mz+8oxi35uPYADWC6eQ/Udo7SG&#10;tblBnwuDPuFPHaGPl4Lxywh9S/uXcUN8Ph8KKHUDAAfqu3YZoNk/udgdAJLl87lp5bEtjFwWQfrU&#10;s+kjXvBJFv337gO3f7TjRo0Xrs9QmeBTCNjMDfqcwus6ZnWEPp59j7g5/XOE/o9ENn0ufAZtlh7b&#10;AoApC/FdvSRQDwBJmntsixgetpZFkN5pDPo827LGdh14HFKeWfShrSL0UUfoI1afFhtdFs4i9/fQ&#10;d+0qcp/wxM3xJ4G7eXwjC++1/88ngvR58DmHLT22BQBTFiIh40gE6gEgRd7mZUpPYhfZBOkNs+mb&#10;1/7PiBd8kkX/oxjZy2cxF87u/RQqyHyjBGrGh2T0kEMWfd7qCH289R6J9R4yvRAbb/M8h7GBCAD+&#10;hPquXgfq60DtAwB24NbjviobhK7+gJHJJkjvNAZ9vlXHt44wBrLon7dSnEkvZm36JmDbi4Btr1nX&#10;vLYI0i8N+oQ/dYQ+lq/9ny6QGmsBRzZ92ih1AwAJcslSnwI1fyTpr6KseN4DAHtzj22tPLaFCcgq&#10;SG+UTf9WHd86whjIon/ZIkIfUS5cdH2ECqA9RjpmZX1clyA9tuayJGLcJ7JN9l2sbPo6Uj/Yz8xj&#10;WxytBQC/QgfR3xdldcepNwAwVXtsa+mxLUxAVkF6pzHo89lM6kgXxuaeRR+6PniMwNaR4gS2LsSF&#10;sYeKHaR/YAMta3WEPj5v+R6J9Rk94eE/aXOPbRGkBwCPXMLLbeBuTiTdFWUV8yQvAEBB7itbemwL&#10;E5BdkN4om/7khTqxMcoGkEX/stOIZSJiLJRD9jGVIH3sS2MJguWtjtDHVp899+Af67uNB/90eTu1&#10;9cZlxQCA/dQR+jiS9GdRVlwqCwBxNR7bilXNACOSXZDeaQz6/C6o4UqTXAbuM/cs+tDWwYxFhL6O&#10;i7Kah2rcLcB97thueuy7dvRBeqPsYL50M+VOQoU6ubJpucOfjfU5pS59unx9D8ROZgCASXAJQh8j&#10;dXcm6Z+irK5jlN4EgCkLUH549DEY+JdlkN4om/7ph7WO0CdZ9NsZQy1nsugPNzPoc2nQJ/yIEai+&#10;dw/z21oGGsdTQTcdsR/PG40rj20BAL7XKO6z6HtJq6KsGoL1ABDMtfwmcU0lDgOPsgzSO03k/o6K&#10;sqo3/nv9wp/zhSz6Lbkg2OcIXV2GyNYOfGGsNJ0vB4vjwCuDPnGgCJ+5tcUuf9ideHkMM5Qf1JH6&#10;wfZmHttaemwLALDBJVHFPpV2JOmDhnr1deS+AWDUXAKTz0oZk6hmAP+yDdJbZtMHLk2yln0WfeRM&#10;j5yz6UOW3Yj95WBZNzN6ZtGOWdJIR6xSN/t89ih5M10+57Cs1w8AkDpXZ/g3g66PJf1VlNWKYD0A&#10;HM7FrRaem/XdHiYi2yC900Tu79x9gOvA/Ywliz5mwDZWBmodoM0xlbqxPIIbe4MgxoXFCCPFUjdr&#10;sT6zT0+HwZ7POYz7MgAgMJc0Fqs+/VME6wHAj4WGOdWnMcTzYCDrIL1RNn2t8AGe7LPoY3OvV4zg&#10;1rG7cNILVz4n5KmMKR2xir1BwGc0Q26j9TxCV8vIf28fZNMDAHCAvmuvJH0yHALBegDYU1FWC/l/&#10;NvzEiXvsK+sgvdNE7u9P+d9l2zSWLHoLOZa8CZlFP7U6aLGD9GSq5qmO1M9in7/kNhxj3LEhfTsd&#10;hjR4y6Tvu3bpqy0AwOv6rq1lG6iXCNYDwE5cgN5nHfq1JkCbmIifrQdwqL5rF0VZ+b6F2RJZ9Hvq&#10;u/amKKsHhd1EkYbA1szT7mjtoY2XTClAL4W/J+IpPqd5qiP08eBq1e7rRnGy/aXh9WBjOA1smGAr&#10;RVn9az0GpGNE74f/HPjdaarv2rooKylMwGcX62B9I6lxJ8+xoxF9rgA84ZKUbiSdBWh+tFn0I5oX&#10;k15vjCGTXhpPgIEs+t08F9DIJpvelc0Jubk0tSA98KoI5aXWDv3sxfzs1hH7AgDgJbX1AA7lMuot&#10;LpN9Dpn1APCEi8GsFCZA/yiy6HNQWw/gNWMK0se4NDS0sWXRh84KfK40QKxNjjqRNl5iVepmZtCn&#10;jEp2JLv7ihfFqsG+OOQvRy55c+I2L2DP1zx266kdAIjJ5+XZZlzm+q9K59l0M1g/tx4MAFgoympW&#10;lNWNpE7hEiWbsWbRj0zS641RBOldQCP3DPQxZtFHf/O7SfE+QlfHhyx0XVAsZDkLqyz60KWGXmIx&#10;0Y5pQ20qQt4BsXZoqZu1pYc2tlVH7Asvi12yCwAQgLsXZKa0Nk2PJf1dlNWSYD2AqSjK6tTVnv+v&#10;wsZfbvuuHVs8DwZGEaR3cs+mH1sWvaUcsulDZ/TyBQFsKMrqVHE2kXxtkFHyBgAwJSFKD5jpu/ZL&#10;37VzSb9bj+WJMw3B+htO0gEYIxeYvyrK6k7SPwp/V8ij4p3YxuGSXm+MJkifeTb9GLPoLcUKbl0e&#10;UGYlZEavr0xeYEzqSP14mX8ingqShpNBSR/7AwAgRy6z8hellVUvDRml/y3KqjEqGwkAByvK6l1R&#10;VnMXlF8UZbXSEJj/U/FOqc5JuIUvP1sPwLNrDcHPkJdxhkAWvUd9134pyuqTwu+YSkPgb6cNlggZ&#10;vVwYC/woRnbDozvi7stCwwIzhiuRUQ8AgHdu433uLnC9VlrPqh8k1UVZXRndZwVgxIqyajw2d6pv&#10;dzi9UxqlIn8jQRI+jSpI74Kz1xoWG7kgiz6MhRIN0it8IGwRuH0M2FjLRFFWF8qr1M1me7GC9BzR&#10;BAAgoL5rF+7iwkbSe+PhbDqW1BVl9VnSFRcfAvAop9jcrn5zl4UD3oym3M2G3GrTjzmL3uzopMtm&#10;fYjQ1ckeZSLqEANx7tnJjYPXOSuxAtBeg/SRS94cuc0M5G9pPQAAwPNcrforDSVwPluP54lzSXcu&#10;4x8A8DIC9AhidEH6zGrTjz2L3rrGcXIXyLogWMgjrouAbW+lKKu59RiAJ2KVuglxTHwZoM2X1BH7&#10;AgBgsvquXfVdeyHpV6VVr/5I0l/uYllq1QPAjwjQI5jRBemdXLLpx5xFn4JYdRXrQH92H9SSBDa4&#10;bLAYtV9DffYWgdp9zjkP5AAAIzk8u3nXd+2y79q50gvWr7PqrZOuACAVj5JKAvTZS3q9McogfSbZ&#10;9GPPojfnSkXEOEa6VZkIF/w6DziOz9SQjKcoq5n1GLCVLEvdrLmySjFKd61R8iZ/M+sBAMAeJl1G&#10;MNFg/bGkJeVvAED3kuZcsD0KSa83Rhmkd1LPpieLPo5FpH7qLf5M6OAXXxhxzawHgNdF2BhbC1Xq&#10;Zi3mZ/sqYl8IY2Y9AADAfhIM1q/L35BcBmCqPmoI0Ccd3MU4jDZIn3g2PVn0kbjAWYws1G3KRNQB&#10;+3/k2BXwg6yz6DcsAre/6YRTIgAAAwQ/NiQYrH9flNXCehAAENGDpF/7rr0iwXZUkl5vjDZI76Sa&#10;TT+VLPqZ9QCcRaR+XgwIuqDXWcC+yaIHfhQrKzzo54+SNwCAkSOB6QUbwfpfJH0yHs4lgXoAE/GH&#10;pNO+a5fWA4FXya83frYeQEh9135xR/M+WI9lQ/JvCo+OrQfgLBTnPXCllzcEQge9UnpPnUpaWg8C&#10;0+Y2xk4idBW61M3aUtJlhH6kYS5LaU4BsKHv2p+sxxBTUVb/Wo8hZVN7P0yVu3eqLsqqkdQo3prg&#10;qcuirNR3bW3UfxRT+1wxzwJffZLUcNffj6Y2L1oZeya9lF42/VSy6JPhJtgYmSevlYmoA/b7kFh9&#10;tLfK/gAxjKXUTex+JOm4KKvTiP0BAIAt9F27cgFyy8x6MuoBjM0nSb/0XVsToIel0QfpE6tNP6Us&#10;+tQsIvXzQ2AwQkYv7ykbc+sB4FWjKHWz5rL1Y2441xH7gl9ssADAyCUQrL8sus2eRwAAGbhJREFU&#10;yqo26BcAfHnUcCkswXkkY/RBeieVbHqy6I24WmIxajo/FxgMHSxcBG4/edSKwyaXBR6j3FasUjdr&#10;MfuqI/YFv46sBwAAiGMjWG9xwexfnLwDkKnf+q595y6FXVkPBlibRJA+kWx6sujtxXj9nysTEbLs&#10;xmc2foAf1JH6iX1hc8z+joqy4gLZuGIHVwAAI7FxweyvinvZ/E1RVpS6BADAg0kE6R3rbPpJZdG/&#10;Upvd0kJx3gP1+j9EyOhdBGwbr5tbDwAvGls9eklfS97ERJA+U2Q2AsA0uWD9TNIfivPccywS0QDk&#10;p7EeAPCcn60HEEvftV+KsrqW9MGg+ylm0c8i9LHa5Q+798CNpMsww/nqQt9K3NQB+3nYI2i3knQW&#10;YCybZoHbf8m9wtb+RwZc9neMUjeSdFWUVaza92uPilfO5LIoq6spbTCPCFmNADBhfdc27nLXhcKv&#10;/S+LslpQfhLAU33X/uSrLfec13lq7rgoq7rv2oWn9gAvJhOkd641BE9j12udVBZ9RKs9/s61wgfp&#10;j4uyOu279k5hM1EXe/ydlecxPGcWoY/nxP6MhX7gwX5iZn9P4T1wIU7sxHInf++pmad2AACZcnWW&#10;5y6hoFHYZ+CF+O4BEFDftTdFWd3K33r5uiirG2J1SMmUyt1Y1aafYhZ9slzgPEbd39qV/KHUTTzR&#10;v1ypwZkkSrT4xesZj885bOaxLQBAxvquvdZQpvE+YDfHRVnVAdsHAMlvmZojfauAACRhUkF6J3bA&#10;fMHOXHIWEfqYK/yFsauA7efozqBP6j4nxD0cxj4pNXbnid4xMkY+1wrMTQCAr1yi0lzS54DdNAHb&#10;BgC5slo+ky6vSLxDSiYXpDcImBOgT4yrO/YQuJsThd2VXQRsO1cWnzUCYWkh6zsMXtc4fG40zjy2&#10;BQAYgb5rv/RdeyHpU6Aujl3NaAAIqfHYFtn0SMrkgvSIZmY9gDcsIvQRqtTNPhfGTgGZ9BPmMiDO&#10;rccxUrX1ACbC50Yjl2gDAJ7Vd22tcIH6OlC7ACCJbHqMG0F6hDKzHsAbcr4nIOexh7Qy6JMgfTrI&#10;3ArnpCgr3uuBuVIE3vAzAwC8JGCgnjJ5AGJoPLZFNj2SQZAek+TKHoXKIAltYT2AN/i6bX0nRjX6&#10;T9h1TwYLq7Bq6wFMxKPHtgjSAwBe5AL1PrNR10icABAU2fQYK4L0mLIcM9I/cRHxq0I8aLxlbtAn&#10;NriMLcp7hMUDdxw+s+kJ0gMA3nIhvxvE6zYBILTGY1tHyjM+hJEhSI/JcqUFLIK6h+CL43UWdenn&#10;Bn3iezwMhsdlcHH4nMPmHtsCAIyQS/7x/f1ucqoWwLQEyKa/pFwXrBGkR858BDMWHtqI5d53zeIR&#10;Whn0OTfoE9+j1E0cBOnDW3lsi3JcAIA3uUDXZ59tFmU199keALyg9txe47k9YCcE6RFKjGP2B5d9&#10;6bt2Ienh8KFEQRb925YGfZ6w427HXY55bD2Oibgg6Buc743Yuef2AADj5DvhgZJrAIJz99L5vGuQ&#10;bHqYIkiPUHIK5CysB7CFR0k3HtpZemgjWYYnDcgwtlNbD2BCjsR7PSiXzejT3HN7AIARChDoIkgP&#10;IJYm8faArRGkB/LIUF/kdGGsy262YnHPQG3QJwYEjePi9Q7v3mNb/LwAANtaeGxr5rEtAHgR2fQY&#10;E4L0mDwX/PY5qYeQw0bCJsuTFEuDPk+MNyYmyV1kSqmbuM4peRPc0mNbx8xNAIBtuNNcvsqAzjy1&#10;AwDbaBJvD9gKQXpgkHIQ/NbtDmM7S6N+ubw0PrKEbdTWAxg56tIDAKwsPbVDEgWAaMimx1gQpAf0&#10;tZa5RZmUbSysB5ATlwX0aNA1l2rGR5DeRm09gJFbem6PDUQAwLaW1gMAgD01ibcHvIkgPULJ8Xj9&#10;wnoAz3jou3ZhPYgMLQ36PBLBsGhcqZsj63FM1AmZJeG4TCBf5QYkSt4AALbn+zQXAEQRKJueNTSi&#10;IkiPUGIEz7wuIl0w3GdgxIeF9QAydWPU7xXZ9NHU1gOYODakwvI9h/HzAgC8yZ0uBoBcNfJ7qj7l&#10;ssgYIYL0yJa78NW31CbhhfUA9mQdqLYK0pNNH4HbCDm3HsfEUWoorKXn9ijHBQAAgFFz2fQ+Yzpn&#10;RVnNPbYHvIogPfC9hWzqmT/nc8YXxpoeC3MbOJ+Nuv9AKZDgCBDbO2bBGk7ftb43Go/E6RMAwHZS&#10;O1kMALu4lt+YTuOxLeBVP1sPAEhJ37VfirK6kXRpPRall9WfmxvZZVsvJM2N+p6COlI/933XZlOH&#10;sCira0nvI3ZZiwvmQvosv3PYlfheAQC8bSXp2HoQALAPF9O5lvTBU5NnRVnN+65demoPeBGZ9MCP&#10;GusBaLgwdmk9iMxZlbyRhi9yyt4E4E4pnEXqbhGpH18WkfvjRENYvuew46Ksas9tAgDGJ9Y6CwBC&#10;IZseWSJID+9yvwHblZi5NR4G2Y4HciVvfN7uvqsm989ComIGhi03enbmLnuLeUT9iKBvUCHefw21&#10;6QEAADBmLhZAbXpkhyA9QhhDAMA6SL4I1O5doHZTtTDs+0jSDQEx7+pI/dxneidE7I0FsukDCbTR&#10;eCwutwYAvMDjvUrWCU8A4DubfuGxLeBZBOmBZ7hL+6wuTfrkgjPehWo3Va5kkOXlV8eSlgTq/XAn&#10;E04idbeI1I9vi8j9nfP+DmoRoM0rLrcGALxgZj0AAPAhQDY9pSMRHEF65CpG4NUqm946i9+HufUA&#10;NjTG/Z+IQL0vdcS+lhH78sag5I1ENn0wgTYaj5TvJhQAIKy5p3aWntoBgEN4r03Pcz1CIkiPXK0i&#10;9LGQ3wl9G/cuyAZP+q5dKP7P8amsA/VFWc2KsrouyurGuBZfrGDwQ+afw9glbyifElaIjVsutwYA&#10;PMfXWmtSp3cBpMll0/tc81I6EkERpAde4Cb02MGuMWTRpyiF1/VE0l1Ol8m64PxC0n8lvZd0Lulv&#10;i3+D2xw4jtRdVhfGPmMRub8TyqcEtVCYjUYutwYAfOW+y32VFcw52QHAiLikPZ8nU69yTb5D+gjS&#10;I4QxPfQ3Eft6VP7BwVT5Pua2r2NJ/xRl1VgP5DVFWc03gvOXz/wRi/dpHbGvRcS+vDMqeVNH7m8y&#10;AtTTXDuStOAhAwDgeMsOdeXaACAVjce2jpRGEiBGiCA9QhjNA3/ftStJt5G6W0ztYtdY3OvaWI9j&#10;w4eirO6MS8f8oCiruiirpaS/9Xxwfu3YYKOBUje7ib2RUkfub2oWgdo9Cdg2ACATbsO29tRcrGcn&#10;ANhKgGz6S06kIgSC9MDbYu2SshsbUN+114qfXfyaEw2lY5aWwfqirC6KsloUZfVF0l+Szrb8q9GO&#10;+RVldaEhYyGGsZxmWUTu75iFajhuw/hjoObP3ckZAMB0XcvfWmvpqR0A8Knx3B7xG3hHkB54Q9+1&#10;N5I+Be7mowvCjEWqwboUL3k50xCsv3OZ7EED30VZvXP9rAPznYas+V0fzI4UL7u9jtSPNJKsYnca&#10;4D5ytyl+vsakUbiyXZcE6gFgmlyyyGsnKHc1loQHACMSIJv+zCWTAd4QpAe20HdtLek3+T++eS/p&#10;975rxxbcipX1vBO34ZLqEdwTDZns/3PZ9Y2PDHtXX34dlL+T9D/Xzz6B+aeaQ8f3FrdpcR66H2cs&#10;pW7WFpH7Y5EaUMDa9GsE6gHgBS7JYeHWaKNZt7vLYn0G1ce2lgIwLr7n72vud4JPP1sPANjTKnaH&#10;bud1IX1d0M6e/JFTvVyPf/nkv39hAWumlnSnRDcSnDP360NRVtKw47/SMO637i1Yvw9nGi6qDem4&#10;KKvafTZCiRn4HVvm142kPyP2d1SU1YXbDEMY1xrmsFCf7XV9zTl3pADAwM2LS31bO66zJ69yXs+7&#10;wNKN/K6JFx7bAgCv+q69KcrqVtuXeH3LsYbAf+OpPUwcQXqEMI/QxypCHy9ypWmejmEZfSDYWd+1&#10;K3fpaczg5aGO3S9fiwmfGoV9IKsDtv3UImJfwbn3+r2GUxqxXGh8mx3J6Lv2S1FWtYbLnUM5kXTn&#10;NuCWAfsJygXVvoyslByAyJ4J0K+dSfqnKKuPkprcNjZdgH4p/2uEhef2AMC3Rn7X0h+Kslqw5oQP&#10;lLsBpidUTeNsuEtkUy17k5vjUBffuhMrsTYmxno8exG5v0uOfIblAuefA3dzrOGujCa3n6e7DHsp&#10;6R9J/y3Kiku9ABxiodczzd9LWuU0X7qNhzv5D9B/JkgFIHVuLe07FrDw3B4miiA9MD1jDETu40Js&#10;WPjSBGqXUjeHs/h3UZs+vFpx5q8Pcln1Efra28aF2CsNl2Fvbu69H1P9aADxuJOX2wSyjzTMl8kH&#10;6918uFSYsmlsigLIRe25PS6RhRcE6QEEkfIDivT1Eka+SP04C5RNXwdo8yWLiH1F4zLa7iN3W0fu&#10;b3Iiz1/Hkv5ylyUmNWe6rPmFhvJzf+nloNOf7mQOAGzFzRm7bvCtg/X/c5fMzn2Pa19FWZ26U0Z/&#10;Ksy9TLc5l0gDMC3uGemT52YXqcdAkD6C9ABCObUewFvcw8Tv1uMYidpnY+4odqxa6mMtdbO2iNzf&#10;GQHR8Nz89TFil2eSuqKsVkVZXVk9hLjA/PVG1vyltgs4NSHHBWB0Gh0WzL7UUDZsPWfOvIxqRy44&#10;v9BQAixkCUFOLAHIzZX8nkw9EutNHIiLYwFMWt+11y4gfGk9lsxdFmXVeKxFWntqZxtjLXWzdqP4&#10;FyVfiGPvwfVde+Xmr5iXSh9reD/9WZTVZw1lE5ahNrpcJuqphkvpzw9oyvccBSQhpWztCO5iXNDq&#10;XlNf68LNOfNew8Z5sDlT+nqa9UJDACpGwsPHkSc7ABihvmu/uLuLPnhs9n1RVjdjPFnEeiMOgvQI&#10;IWawADhY37V1UVYSgfpD1fKXPRCzrMYiYl/R9V27coGBWCcTpCEwQJA+jgsNgfKYP9+1c/dLRVk9&#10;arjzZOl+/6ItF7guoHQqaf37zP3u+9/UiHJMGJ+/rQcQ0a2GDbvQ6kDtnshtmrs5c+l+3R0a0HHB&#10;k/WvmM9ijyJzFECm+q5t3N1LPu/pWGhYy44N640ICNIjVya7Whi1K4UJCk1JLQ8Pau5BM8SFZs8Z&#10;e6mbtYXiZtMfF2V1OpHX1pTLAqo1BHpC1Bne1pGGwNB3wSG3Abp2635/J5u5lmx6IG9nRVm9C5nd&#10;5jYNYyRtHOn7jU5puEPmi4b5XBru21g9+XvrDU1pCCDMFG/N9JwLq2xD4DkbG/+WY5jv+VfNsncn&#10;7kpDCUVfjt16s/HYJuIKvt54CUF65IrAD7xyga657DJSx+C4KKuZhwBY7WEs2xp7qZs1i5I3tahR&#10;G0XftXcb85dloP4tKZy0q0XWJ5CzU30LYocwD9j2W9brzxTmym18HGNJB+TLBehXsl8L7ZtxfK8M&#10;7nUbm75rb4qyupXfufeDK3tD3Cpfodcbz+LiWABw+q790nftqfzf9D4lMw9txCx1s4zYlxm3cfI5&#10;crd15P4mzT0EzOX3Aqwxqq0HACBpBMi2c9t3LRvxSM2p7AP0hzhxdw0hvlr+19ALz+1hAgjSAwhl&#10;bj2AffVdW4tA/b5Wh/zloqwuFG9x/dh37VQy6aX4pwaO3M8TkRCo38pxUVYz60EA2NvMegDQveIm&#10;VADbGkOAe2Y9gClyCU2+79M6Kcqq8dwm4plZdEqQHgCe4QL1v1mPIzMfKXWTNIt/Lw/xkblA/amG&#10;IAqeN7MeAIC9zQK3vwzcfu7uJc2pm41EvXv7jyRvDBsNWXI15H2vnz9wOiJbM4tOCdLDqwMuSQGS&#10;03ftQtJ/RFbqWx4llYcee3Z1JM/9DGkrkwrSuwfq2CVvLtzPFRG5zbK54v+8ASBrrsb679bjSBQB&#10;egBjVwdocxGgTYwUQXoAeIXLSp2JYNdLPkqaeSobEzPremqlbtail7wR2fQm3B0bF5L+sB5LglbW&#10;AwCQrr5rrzUkaXAi6ZvPIkAPYOTcs7/vtfNJUVa+S+lgpAjSA9OztB5AbjaCXaXIql/7JOmXvmuv&#10;PD6w1Z7a2cYUA/QSJW8mxx3d/Y+kB+OhpOBB0q8eynIBGLm+a+/6rj0VG52S9EfftRcE6AFMQaCy&#10;N++pOoFtEKRHrlgkIjqXeT3TkD0+VevgfO0z0OUucjzz1d4WJhmkNyp5c85FnbZcsGmm6QabHiT9&#10;1nftzJWyAICtuGDNLxrWP1Oz3thsrAcCAJHVAdpcUAYUbyFIjyy5Y0hI28x6ACG4rPorDZmpt9bj&#10;ieRRQ3DPe3B+A6Vu4iGbfqI2gk1Tmbs2g/ML68EA8CL6M0Dftau+a2tNK1j/UdIpG5sApihQ2Ztj&#10;UZ8+JyYxR4L08I2dQazNrAcQkstMnUv6VeMNeH3WEOB613dtE7hERB2w7aemHKCXbP79tUGfeIYL&#10;Ns017rnrVsNl1gTngfExO037TLB+jCUQb+W/nCEAZCdQ2ZvzoqxIXsqDyXfgzxadYtROrQcAxOQy&#10;jOaunEejIWP4yHBIh7rXsMN/E7lu80nEvhYR+0pO37VfirL6KOl9xG5j/nyxhY25a65hE+XScjwe&#10;PGjYgLqm5jyAkNwcU7uyBReSrpT/99xnDfPn0nogwAFW1gPwgIoBaZlruNPP5xx/JZLG8IKpBulv&#10;Faf28aOm9+FbSvoQuA8uvztMrC/+Sb33n3lgqxW3xvohPmv4eS0Ng1uPCr+58SjpigdQqe/aq6Ks&#10;pHiB+rFmbGfPfR6WRVk1GuatWsNx3BysA/OLTMrg+Zjnxpi5+xZeN2xK5rPuMs0XGuoMz/Rt/ZdL&#10;wP5Rw/jHtLnJfLGfsbxuK+sBeLCyHoAzlvfEQdw8f+rWyVfy85pcHzouRGGy3phkkL7v2nlRVrWG&#10;XbGZ++XjgfRBw6S60hCsvpnaMcG+a5dFWf2qYYE6k7/X9lHDh+ROTGoH6bv2xv2MLjScfJjJ789o&#10;pSFgsvTQZnaeeWCba3itz+1G9YNbDT+rm4R+TqcaFj4+35PrwPBSw793ObU5+TUuUN9oeH/ONLxX&#10;JT+bS/cajgiuX/dJbdrlyAVoGklNUVanGr7H50ov2HSrb5uKyQTrtjTT8Lquv3+3fdBbf78uNc2T&#10;QDPxumHwMdXvcTeHXku63kjYmLtfKW18rpPIbkb63TwT88U+ZhrH63anOIk/odwntLY51fB+yP09&#10;4YUrfdO4UjXr12TbNfKDNl6TVL/H8B2z9cZP//77r0W/ADA5rqzEXMOX+qniPLTda9g4WQdLlxH6&#10;BDASG5uNc+32QOLDvb5t0N8xf2FM3JoA2/uSUPBqJxvz6OnGr1hBxEcNgaGl8tzcBAAcgPXGzkzX&#10;GwTpAcCIy7RaP6y92/hd2j6beZ2tIPf7Ont5xYMYgBDcYn/25Nc77R7AX59AlIYA0vr3bINxALCN&#10;Z9aAM/dL2v1E23NrwaWGteDqsJECAIBYCNIDAAAAAJAwt0F6R6kEAADGiSA9AAAAAAAAAABG/s96&#10;AAAAAAAAAAAATBVBegAAAAAAAAAAjBCkBwAAAAAAAADACEF6AAAAAAAAAACMEKQHAAAAAAAAAMAI&#10;QXoAAAAAAAAAAIwQpAcAAAAAAAAAwAhBegAAAAAAAAAAjBCkBwAAAAAAAADACEF6AAAAAAAAAACM&#10;EKQHAAAAAAAAAMAIQXoAAAAAAAAAAIwQpAcAAAAAAAAAwAhBegAAAAAAAAAAjBCkBwAAAAAAAADA&#10;CEF6AAAAAAAAAACMEKQHAAAAAAAAAMAIQXoAAAAAAAAAAIwQpAcAAAAAAAAAwAhBegAAAAAAAAAA&#10;jBCkBwAAAAAAAADACEF6AAAAAAAAAACMEKQHAAAAAAAAAMAIQXoAAAAAAAAAAIwQpAcAAAAAAAAA&#10;wAhBegAAAAAAAAAAjBCkBwAAAAAAAADACEF6AAAAAAAAAACMEKQHAAAAAAAAAMAIQXoAAAAAAAAA&#10;AIwQpAcAAAAAAAAAwAhBegAAAAAAAAAAjBCkBwAAAAAAAADACEF6AAAAAAAAAACMEKQHAAAAAAAA&#10;AMAIQXoAAAAAAAAAAIwQpAcAAAAAAAAAwAhBegAAAAAAAAAAjBCkBwAAAAAAAADACEF6AAAAAAAA&#10;AACMEKQHAAAAAAAAAMAIQXoAAAAAAAAAAIwQpAcAAAAAAAAAwAhBegAAAAAAAAAAjBCkBwAAAAAA&#10;AADACEF6AAAAAAAAAACMEKQHAAAAAAAAAMAIQXoAAAAAAAAAAIwQpAcAAAAAAAAAwAhBegAAAAAA&#10;AAAAjBCkBwAAAAAAAADACEF6AAAAAAAAAACMEKQHAAAAAAAAAMDIz9YDsFKU1UzSzHgYAAAAAAAA&#10;AID9fem79s56EIeYbJBeUi3pg/UgAAAAAAAAAAB7u5U0tx7EISh3AwAAAAAAAACAEYL0AAAAAAAA&#10;AAAYIUgPAAAAAAAAAIARgvQAAAAAAAAAABghSA8AAAAAAAAAgJGf/v33X+sxAAAAAAAAAAAwSWTS&#10;AwAAAAAAAABghCA9AAAAAAAAAABGCNIDAAAAAAAAAGCEID0AAAAAAAAAAEYI0gMAAAAAAAAAYIQg&#10;PQAAAAAAAAAARgjSAwAAAAAAAABghCA9AAAAAAAAAABGCNIDAAAAAAAAAGCEID0AAAAAAAAAAEYI&#10;0gMAAAAAAAAAYIQgPQAAAAAAAAAARgjSAwAAAAAAAABghCA9AAAAAAAAAABGCNIDAAAAAAAAAGCE&#10;ID0AAAAAAAAAAEYI0gMAAAAAAAAAYIQgPQAAAAAAAAAARgjSAwAAAAAAAABghCA9AAAAAAAAAABG&#10;CNIDAAAAAAAAAGCEID0AAAAAAAAAAEb+PwX2uvtI90mHAAAAAElFTkSuQmCCUEsDBAoAAAAAAAAA&#10;IQArspntxvEBAMbxAQAVAAAAZHJzL21lZGlhL2ltYWdlMi5qcGVn/9j/4RaFRXhpZgAATU0AKgAA&#10;AAgADAEAAAMAAAABBs8AAAEBAAMAAAABAowAAAECAAMAAAADAAAAngEGAAMAAAABAAIAAAESAAMA&#10;AAABAAEAAAEVAAMAAAABAAMAAAEaAAUAAAABAAAApAEbAAUAAAABAAAArAEoAAMAAAABAAIAAAEx&#10;AAIAAAAgAAAAtAEyAAIAAAAUAAAA1IdpAAQAAAABAAAA6AAAASAACAAIAAgACvyAAAAnEAAK/IAA&#10;ACcQQWRvYmUgUGhvdG9zaG9wIENTNS4xIE1hY2ludG9zaAAyMDE0OjA3OjI1IDE2OjE1OjM0AAAE&#10;kAAABwAAAAQwMjIxoAEAAwAAAAH//wAAoAIABAAAAAEAAAbPoAMABAAAAAEAAAKMAAAAAAAAAAYB&#10;AwADAAAAAQAGAAABGgAFAAAAAQAAAW4BGwAFAAAAAQAAAXYBKAADAAAAAQACAAACAQAEAAAAAQAA&#10;AX4CAgAEAAAAAQAAFP8AAAAAAAAASAAAAAEAAABIAAAAAf/Y/+IMWElDQ19QUk9GSUxFAAEBAAAM&#10;SExpbm8CEAAAbW50clJHQiBYWVogB84AAgAJAAYAMQAAYWNzcE1TRlQAAAAASUVDIHNSR0IAAAAA&#10;AAAAAAAAAAE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0ADEFkb2JlX0NNAAL/7gAOQWRvYmUAZIAAAAAB/9sAhAAMCAgICQgMCQkMEQsKCxEV&#10;DwwMDxUYExMVExMYEQwMDAwMDBEMDAwMDAwMDAwMDAwMDAwMDAwMDAwMDAwMDAwMAQ0LCw0ODRAO&#10;DhAUDg4OFBQODg4OFBEMDAwMDBERDAwMDAwMEQwMDAwMDAwMDAwMDAwMDAwMDAwMDAwMDAwMDAz/&#10;wAARCAA8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JJSkkkklKSSSSUpJJJJSkkkklKSSQm5WM/IfituY7IqaH2Uhw&#10;L2td9B7653ta/wDNSUlSSSSUpJCqysa6y2qm5lllDg25jHBzmOI3BlrWn9G7b++ipKUkkkkpSSSS&#10;Sn//0PVUkkklKXC/4zc3Mq+w4VVz68XJZc7IqYdos2GhjG2Ob+kdXtts/RbvSs/wq7pcz9dPqtld&#10;dbj5GHc1mRiNsa2mwQywWGtzv0rZdS9vo+32Wf8AoxJThfUH6wdWs6mzpF9xyMM0vez1ZdZWayza&#10;1l8731u9T6N3q/8ABvWX9buv9Vz+p5nT7rizCxrn1Mx6pY1wYfa/IcDvuf8A2vR/4L89YtleXg5b&#10;qrA/FzMV8ODXbX1vA/Ntpd+676ddiL0zped1TLbhYFYsucC87nBrWsBa191r3S7Y11jN2xtlv/Bo&#10;qeixvrT17F+p4uZlGzId1A4bMi4CyxlXofafa5/87b6jf53J9dYXT+vdZ6dluzMXLsN1pDrxc51r&#10;LSP+5Fdjvd7Rs31uquYz9HXZsW79ZOgP6B9VcTEsvGRbd1H17HNbtaHOx7q/TrEudsb6X03/APmC&#10;5jFxr8vJqxcdu++922pkhu50F+3c/axv0fzklPS9S/xi9Yy8VlGHUzp9hbF97T6jif8AutvY1lLf&#10;5drbrP8Az8sXpn1i6z0e52RiZL3+o7ffTe51tdrj9N9osdv9V3+nrey3/SeognpfU205F9mJdVTh&#10;wMl9rDWGElrW1/pNvq2O9Rn8z6n+kVOz6BSQ9v8AXH649Wq6jk9HwCMOrHLWWZDdbn762Xfo3H2Y&#10;zP02z2+pf+5ZQuLrsfTeL6bHVZLSXtuY4i2T9Oz1Z9V27/Cf6T/CLX+uP/iq6n/xlf8A54x1ufUP&#10;pPT+rdK6li9QobfUMhjmzIcx3pM/SU2s22U2fy63JJbX1V+vGbkDKo6u0XNwsS3MOXWNtjmUlnqV&#10;2Y7R6Trf0vtfV6X/ABKxOvfXzq3Uw+rELunYWulZ/Tvb/wALkM/mP+Lxf/YmxdRd9VOkdC+r/V7c&#10;QPuybMLJY7JucHWbNj3ei3Y2uqtm5jf5uv8ASbP03qLzMjcwt4kR94SU2vS6j0TKpuaLOn5Dmh+N&#10;cyGh7HAW/o7G7qcmv3braX+r/wAPUu5+qv16v6hl0dK6nSDk3S2nKpEMcWsfa716XH9C/ZU731ep&#10;U/8A4Bcp1T6z9S6lh1dOO2jAoZXWKGgOc81hobZfc9u76TN7a6fS/wCvKX1O/wDFV0z/AIyz/wA8&#10;ZCSn11JJJBSkkkklP//R9VSSSSUpJJJJT439ZyP+c3VR3GRqO+rK4Wt/i3I/5y2N7jCtJHkbcZd1&#10;1r6udJ63WG51P6VoivJrOy5g8GWj8z/gn/of+DVjpnSendJx/s3T6G49cy7bJc4/v22v3WWv/l2v&#10;RU8z/jPIHR8InQfbWifM05MLjfqz/wCKTpf/AIZH/U2L2C+ijIqfRkVtupsG19djQ5rh+69jva5Z&#10;HTfqd9X+mZrs3Gx5umafUcbG06bT9mbZu9Ld+/8Azn+D/mf0aSkf17/8Smf8K/8Az7UvJrSAwz3I&#10;A+JOgXueVi42Zjvxsqpl9Fo22VWAOa4fymuWV0n6odB6RkOysWguvJJrsucbXVtP+Dx3W7vSb/K/&#10;nf8ASWJKfPvrrVdV9ac51tbq25D2Poc4ENsaKaGPdS/6Nmx7dr9n0Fn43Vuo4mHdhYl7senJeLLz&#10;V7bHQ1tYr9Ye+uv2/wCC9Oz/AITZ7F7HnYGF1DGdi51LMih/NdgkT+839x7fzHt97FzNP+LXozM5&#10;11t11+HzXhOMAHWW25Df091X7jN3/H2ZCVqeU+qzswYHXKqTb+zG9My97RP2cZEM2bf8EzI9M3b2&#10;1f8AX/8ABrL6Xi15nU8LDtLhVk3V1WFhh21xh2135q9lf0/CfgP6d6LWYdlbqXUVj02+m4Fjq2el&#10;s9P2u/wa53pf+L3pfT+ptznX3ZDaHtsxKXkAMcPzrbK9r8na7+b3f9d9ez9Klamv9bfqp0HE+r1+&#10;ViYoxr8GvdVZWSC7Ue3JJ3fad0/Sv32/8IuU+p3/AIq+m/8AGWf+eMheq5+BjdRw7sHLaX497dlj&#10;QS0keT2Fr2rA6H9Q+n9I6h+0HZFuVbU5xxQ+GisOaa5f6Wz7RdsfYze/9F/wHq/pUlPTpJJIKUkk&#10;kkp//9L1VJJJJSkkkklKSSSSUpJJJJSkkkklKSSSSUpJJJJSkkkklKSSSSUpJJJJT//Z/+0dplBo&#10;b3Rvc2hvcCAzLjAAOEJJTQQEAAAAAAAPHAFaAAMbJUccAgAAAgAAADhCSU0EJQAAAAAAEM3P+n2o&#10;x74JBXB2rq8Fw044QklNBDoAAAAAAJMAAAAQAAAAAQAAAAAAC3ByaW50T3V0cHV0AAAABQAAAABD&#10;bHJTZW51bQAAAABDbHJTAAAAAFJHQkMAAAAASW50ZWVudW0AAAAASW50ZQAAAABDbHJtAAAAAE1w&#10;Qmxib29sAQAAAA9wcmludFNpeHRlZW5CaXRib29sAAAAAAtwcmludGVyTmFtZVRFWFQAAAABAAAA&#10;OEJJTQQ7AAAAAAGyAAAAEAAAAAEAAAAAABJwcmludE91dHB1dE9wdGlvbnMAAAASAAAAAENwdG5i&#10;b29sAAAAAABDbGJyYm9vbAAAAAAAUmdzTWJvb2wAAAAAAENybkNib29sAAAAAABDbnRDYm9vbAAA&#10;AAAATGJsc2Jvb2wAAAAAAE5ndHZib29sAAAAAABFbWxEYm9vbAAAAAAASW50cmJvb2wAAAAAAEJj&#10;a2dPYmpjAAAAAQAAAAAAAFJHQkMAAAADAAAAAFJkICBkb3ViQG/gAAAAAAAAAAAAR3JuIGRvdWJA&#10;b+AAAAAAAAAAAABCbCAgZG91YkBv4AAAAAAAAAAAAEJyZFRVbnRGI1JsdAAAAAAAAAAAAAAAAEJs&#10;ZCBVbnRGI1JsdAAAAAAAAAAAAAAAAFJzbHRVbnRGI1B4bEBSAAAAAAAAAAAACnZlY3RvckRhdGFi&#10;b29sAQAAAABQZ1BzZW51bQAAAABQZ1BzAAAAAFBnUEMAAAAATGVmdFVudEYjUmx0AAAAAAAAAAAA&#10;AAAAVG9wIFVudEYjUmx0AAAAAAAAAAAAAAAAU2NsIFVudEYjUHJjQFkAAAAAAAA4QklNA+0AAAAA&#10;ABAASAAAAAEAAgBIAAAAAQACOEJJTQQmAAAAAAAOAAAAAAAAAAAAAD+AAAA4QklNBA0AAAAAAAQA&#10;AAAeOEJJTQQZAAAAAAAEAAAAHjhCSU0D8wAAAAAACQAAAAAAAAAAAQA4QklNJxAAAAAAAAoAAQAA&#10;AAAAAAACOEJJTQP1AAAAAABIAC9mZgABAGxmZgAGAAAAAAABAC9mZgABAKGZmgAGAAAAAAABADIA&#10;AAABAFoAAAAGAAAAAAABADUAAAABAC0AAAAGAAAAAAABOEJJTQP4AAAAAABwAAD/////////////&#10;////////////////A+gAAAAA/////////////////////////////wPoAAAAAP//////////////&#10;//////////////8D6AAAAAD/////////////////////////////A+gAADhCSU0EAAAAAAAAAgAB&#10;OEJJTQQCAAAAAAAEAAAAADhCSU0EMAAAAAAAAgEBOEJJTQQtAAAAAAAGAAEAAAACOEJJTQQIAAAA&#10;AAAQAAAAAQAAAkAAAAJAAAAAADhCSU0EHgAAAAAABAAAAAA4QklNBBoAAAAAA18AAAAGAAAAAAAA&#10;AAAAAAKMAAAGzwAAABUAWQBNAEMAQQBfAEwATwBHAE8AXwBNAEEAUwBUAEUAUgBfAEcAUgBFAFkA&#10;AAABAAAAAAAAAAAAAAAAAAAAAAAAAAEAAAAAAAAAAAAABs8AAAKMAAAAAAAAAAAAAAAAAAAAAAEA&#10;AAAAAAAAAAAAAAAAAAAAAAAAEAAAAAEAAAAAAABudWxsAAAAAgAAAAZib3VuZHNPYmpjAAAAAQAA&#10;AAAAAFJjdDEAAAAEAAAAAFRvcCBsb25nAAAAAAAAAABMZWZ0bG9uZwAAAAAAAAAAQnRvbWxvbmcA&#10;AAKMAAAAAFJnaHRsb25nAAAGzw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CjAAAAABSZ2h0bG9uZwAABs8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EAAAAAAAEBADhCSU0EFAAAAAAABAAAAAM4QklN&#10;BAwAAAAAFRsAAAABAAAAoAAAADwAAAHgAABwgAAAFP8AGAAB/9j/4gxYSUNDX1BST0ZJTEUAAQEA&#10;AAxITGlubwIQAABtbnRyUkdCIFhZWiAHzgACAAkABgAxAABhY3NwTVNGVAAAAABJRUMgc1JHQgAA&#10;AAAAAAAAAAAAAQ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QAMQWRvYmVfQ00AAv/uAA5BZG9iZQBkgAAAAAH/2wCEAAwICAgJCAwJCQwRCwoL&#10;ERUPDAwPFRgTExUTExgRDAwMDAwMEQwMDAwMDAwMDAwMDAwMDAwMDAwMDAwMDAwMDAwBDQsLDQ4N&#10;EA4OEBQODg4UFA4ODg4UEQwMDAwMEREMDAwMDAwRDAwMDAwMDAwMDAwMDAwMDAwMDAwMDAwMDAwM&#10;DP/AABEIAD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SSUpJJJJSkkkklKSSSSUpJJCblYz8h+K25jsipofZ&#10;SHAva130Hvrne1r/AM1JSVJJJJSkkKrKxrrLaqbmWWUODbmMcHOY4jcGWtaf0btv76KkpSSSSSlJ&#10;JJJKf//Q9VSSSSUpcL/jNzcyr7DhVXPrxcllzsiph2izYaGMbY5v6R1e22z9Fu9Kz/CrulzP10+q&#10;2V11uPkYdzWZGI2xrabBDLBYa3O/Stl1L2+j7fZZ/wCjElOF9QfrB1azqbOkX3HIwzS97PVl1lZr&#10;LNrWXzvfW71Po3er/wAG9Zf1u6/1XP6nmdPuuLMLGufUzHqljXBh9r8hwO+5/wDa9H/gvz1i2V5e&#10;DluqsD8XMxXw4NdtfW8D822l37rvp12IvTOl53VMtuFgViy5wLzucGtawFrX3WvdLtjXWM3bG2W/&#10;8Gip6LG+tPXsX6ni5mUbMh3UDhsyLgLLGVeh9p9rn/ztvqN/ncn11hdP691np2W7Mxcuw3WkOvFz&#10;nWstI/7kV2O93tGzfW6q5jP0ddmxbv1k6A/oH1VxMSy8ZFt3UfXsc1u1oc7Hur9OsS52xvpfTf8A&#10;+YLmMXGvy8mrFx27773bamSG7nQX7dz9rG/R/OSU9L1L/GL1jLxWUYdTOn2FsX3tPqOJ/wC629jW&#10;Ut/l2tus/wDPyxemfWLrPR7nZGJkvf6jt99N7nW12uP032ix2/1Xf6et7Lf9J6iCel9TbTkX2Yl1&#10;VOHAyX2sNYYSWtbX+k2+rY71GfzPqf6RU7PoFJD2/wBcfrj1arqOT0fAIw6sctZZkN1ufvrZd+jc&#10;fZjM/TbPb6l/7llC4uux9N4vpsdVktJe25jiLZP07PVn1Xbv8J/pP8Itf64/+Krqf/GV/wDnjHW5&#10;9Q+k9P6t0rqWL1Cht9QyGObMhzHekz9JTazbZTZ/LrckltfVX68ZuQMqjq7Rc3CxLcw5dY22OZSW&#10;epXZjtHpOt/S+19Xpf8AErE699fOrdTD6sQu6dha6Vn9O9v/AAuQz+Y/4vF/9ibF1F31U6R0L6v9&#10;XtxA+7Jswsljsm5wdZs2Pd6Ldja6q2bmN/m6/wBJs/TeovMyNzC3iRH3hJTa9LqPRMqm5os6fkOa&#10;H41zIaHscBb+jsbupya/dutpf6v/AA9S7n6q/Xq/qGXR0rqdIOTdLacqkQxxax9rvXpcf0L9lTvf&#10;V6lT/wDgFynVPrP1LqWHV047aMChldYoaA5zzWGhtl9z27vpM3trp9L/AK8pfU7/AMVXTP8AjLP/&#10;ADxkJKfXUkkkFKSSSSU//9H1VJJJJSkkkklPjf1nI/5zdVHcZGo76srha3+Lcj/nLY3uMK0keRtx&#10;l3XWvq50nrdYbnU/pWiK8ms7LmDwZaPzP+Cf+h/4NWOmdJ6d0nH+zdPobj1zLtslzj+/ba/dZa/+&#10;Xa9FTzP+M8gdHwidB9taJ8zTkwuN+rP/AIpOl/8Ahkf9TYvYL6KMip9GRW26mwbX12NDmuH7r2O9&#10;rlkdN+p31f6ZmuzcbHm6Zp9RxsbTptP2Ztm70t37/wDOf4P+Z/RpKR/Xv/xKZ/wr/wDPtS8mtIDD&#10;PcgD4k6Be55WLjZmO/GyqmX0WjbZVYA5rh/Ka5ZXSfqh0HpGQ7KxaC68kmuy5xtdW0/4PHdbu9Jv&#10;8r+d/wBJYkp8++utV1X1pznW1urbkPY+hzgQ2xopoY91L/o2bHt2v2fQWfjdW6jiYd2FiXux6cl4&#10;svNXtsdDW1iv1h766/b/AIL07P8AhNnsXsedgYXUMZ2LnUsyKH812CRP7zf3Ht/Me33sXM0/4tej&#10;MznXW3XX4fNeE4wAdZbbkN/T3VfuM3f8fZkJWp5T6rOzBgdcqpNv7Mb0zL3tE/ZxkQzZt/wTMj0z&#10;dvbV/wBf/wAGsvpeLXmdTwsO0uFWTdXVYWGHbXGHbXfmr2V/T8J+A/p3otZh2VupdRWPTb6bgWOr&#10;Z6Wz0/a7/Brnel/4vel9P6m3OdfdkNoe2zEpeQAxw/Otsr2vydrv5vd/1317P0qVqa/1t+qnQcT6&#10;vX5WJijGvwa91VlZILtR7cknd9p3T9K/fb/wi5T6nf8Air6b/wAZZ/54yF6rn4GN1HDuwctpfj3t&#10;2WNBLSR5PYWvasDof1D6f0jqH7QdkW5VtTnHFD4aKw5prl/pbPtF2x9jN7/0X/Aer+lSU9Okkkgp&#10;SSSSSn//0vVUkkklKSSSSUpJJJJSkkkklKSSSSUpJJJJSkkkklKSSSSUpJJJJSkkkklP/9kAOEJJ&#10;TQQhAAAAAABZAAAAAQEAAAAPAEEAZABvAGIAZQAgAFAAaABvAHQAbwBzAGgAbwBwAAAAFQBBAGQA&#10;bwBiAGUAIABQAGgAbwB0AG8AcwBoAG8AcAAgAEMAUwA1AC4AMQAAAAEAOEJJTQQGAAAAAAAHAAgA&#10;AAABAQD/4Q1+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nhtcE1NPSJodHRwOi8vbnMuYWRvYmUuY29tL3hhcC8xLjAvbW0v&#10;IiB4bWxuczpzdEV2dD0iaHR0cDovL25zLmFkb2JlLmNvbS94YXAvMS4wL3NUeXBlL1Jlc291cmNl&#10;RXZlbnQjIiB4bWxuczpkYz0iaHR0cDovL3B1cmwub3JnL2RjL2VsZW1lbnRzLzEuMS8iIHhtbG5z&#10;OnBob3Rvc2hvcD0iaHR0cDovL25zLmFkb2JlLmNvbS9waG90b3Nob3AvMS4wLyIgeG1sbnM6eG1w&#10;PSJodHRwOi8vbnMuYWRvYmUuY29tL3hhcC8xLjAvIiB4bXBNTTpEb2N1bWVudElEPSIyQjc0N0Y2&#10;ODkyRjFGN0JDRjA2NUEzRDlEMjc0QkNCQSIgeG1wTU06SW5zdGFuY2VJRD0ieG1wLmlpZDpGOTdG&#10;MTE3NDA3MjA2ODExOEY2MkU4N0VBNENFMDZDQiIgeG1wTU06T3JpZ2luYWxEb2N1bWVudElEPSIy&#10;Qjc0N0Y2ODkyRjFGN0JDRjA2NUEzRDlEMjc0QkNCQSIgZGM6Zm9ybWF0PSJpbWFnZS9qcGVnIiBw&#10;aG90b3Nob3A6Q29sb3JNb2RlPSIzIiB4bXA6Q3JlYXRlRGF0ZT0iMjAxNC0wNy0yMlQxMjo1MCsw&#10;MTowMCIgeG1wOk1vZGlmeURhdGU9IjIwMTQtMDctMjVUMTY6MTU6MzQrMDE6MDAiIHhtcDpNZXRh&#10;ZGF0YURhdGU9IjIwMTQtMDctMjVUMTY6MTU6MzQrMDE6MDAiPiA8eG1wTU06SGlzdG9yeT4gPHJk&#10;ZjpTZXE+IDxyZGY6bGkgc3RFdnQ6YWN0aW9uPSJzYXZlZCIgc3RFdnQ6aW5zdGFuY2VJRD0ieG1w&#10;LmlpZDpGODdGMTE3NDA3MjA2ODExOEY2MkU4N0VBNENFMDZDQiIgc3RFdnQ6d2hlbj0iMjAxNC0w&#10;Ny0yNVQxNjoxNTozNCswMTowMCIgc3RFdnQ6c29mdHdhcmVBZ2VudD0iQWRvYmUgUGhvdG9zaG9w&#10;IENTNS4xIE1hY2ludG9zaCIgc3RFdnQ6Y2hhbmdlZD0iLyIvPiA8cmRmOmxpIHN0RXZ0OmFjdGlv&#10;bj0ic2F2ZWQiIHN0RXZ0Omluc3RhbmNlSUQ9InhtcC5paWQ6Rjk3RjExNzQwNzIwNjgxMThGNjJF&#10;ODdFQTRDRTA2Q0IiIHN0RXZ0OndoZW49IjIwMTQtMDctMjVUMTY6MTU6MzQrMDE6MDAiIHN0RXZ0&#10;OnNvZnR3YXJlQWdlbnQ9IkFkb2JlIFBob3Rvc2hvcCBDUzUuMSBNYWNpbnRvc2giIHN0RXZ0OmNo&#10;YW5nZWQ9Ii8iLz4gPC9yZGY6U2VxPiA8L3htcE1NOkhpc3Rvcnk+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7gAOQWRvYmUAZEAAAAAB&#10;/9sAhAABAQEBAQEBAQEBAQEBAQEBAQEBAQEBAQEBAQEBAgEBAQEBAQICAgICAgICAgICAgICAwMD&#10;AwMDAwMDAwMDAwMDAQEBAQEBAQIBAQIDAgICAwMDAwMDAwMDAwMDAwMDAwMDAwMDAwMDAwMDAwMD&#10;AwMDAwMDAwMDAwMDAwMDAwMDAwP/wAARCAKMBs8DAREAAhEBAxEB/90ABADa/8QBogAAAAYCAwEA&#10;AAAAAAAAAAAABwgGBQQJAwoCAQALAQAABgMBAQEAAAAAAAAAAAAGBQQDBwIIAQkACgsQAAIBAwQB&#10;AwMCAwMDAgYJdQECAwQRBRIGIQcTIgAIMRRBMiMVCVFCFmEkMxdScYEYYpElQ6Gx8CY0cgoZwdE1&#10;J+FTNoLxkqJEVHNFRjdHYyhVVlcassLS4vJkg3SThGWjs8PT4yk4ZvN1Kjk6SElKWFlaZ2hpanZ3&#10;eHl6hYaHiImKlJWWl5iZmqSlpqeoqaq0tba3uLm6xMXGx8jJytTV1tfY2drk5ebn6Onq9PX29/j5&#10;+hEAAgEDAgQEAwUEBAQGBgVtAQIDEQQhEgUxBgAiE0FRBzJhFHEIQoEjkRVSoWIWMwmxJMHRQ3Lw&#10;F+GCNCWSUxhjRPGisiY1GVQ2RWQnCnODk0Z0wtLi8lVldVY3hIWjs8PT4/MpGpSktMTU5PSVpbXF&#10;1eX1KEdXZjh2hpamtsbW5vZnd4eXp7fH1+f3SFhoeIiYqLjI2Oj4OUlZaXmJmam5ydnp+So6Slpq&#10;eoqaqrrK2ur6/9oADAMBAAIRAxEAPw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D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H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L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P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X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b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f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D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L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P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X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b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f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H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P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k+YP8A&#10;MJ+L/wAItvvke6N+QNu2po5Kvb/Ve0/tc92VuXSmqH7PbyyxrSU8h9K1+UmpaW91Exf0m6Rs/Dqp&#10;YLx61tpP+FKXef8ApxXccfRmwv8AZf0SXHN1i2VyQ3/NSNOJI9wt2QFMC5JQLCnGHNJ4i0JjaXTW&#10;Ko+nWnHPTfiGvy62RPh3/MP+LnzgwQrOmN9xxbxpKNKvcHVG71p9v9lbdW15pJ8C0ssddTRkqHr8&#10;TUVVKpZUeZZDoCd42Tj04GDcOjwe6dW697917r3v3Xuve/de697917r3v3Xuve/de697917r3v3X&#10;uve/de697917r3v3Xuve/de697917r3v3Xuve/de697917r3v3Xuve/de697917r3v3Xuve/de69&#10;7917r3v3Xuve/de697917r3v3Xuve/de6b8tl8TgMZX5vO5PH4XDYqknr8pl8tW02NxmNoaWMy1N&#10;bX19YyRQxRoCzySOFUAkkD37r3Wuv85/+FBXUHUy5jr/AOIWOxvd/YMQko5ey8qKuLp/b1VbS8uK&#10;WneCs3FLGbgGmenoidMiVdSoaMqEgJy+Om2kAwOkL8Gf+FDux97SYfrv5r4Cj633LUSU9BR907No&#10;q2o68yUsn7UUm9dsKZ63CuzBBJW0bVVIzuzyRY+njLe/PARlM9aWTybrZU2vurbG99vYfd2zNxYP&#10;du1dwUMOTwO5Nt5WhzeBzOOqBeCuxeWxrywVET/2ZIpGU/19pyKYPTvT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Tf49+691737r3Xvfuvde9+691737r3Xvfuvde9+691737r3Xvfuvde9+69&#10;1737r3Xvfuvde9+691737r3Xvfuvde9+691737r3Xvfuvde9+691737r3Xvfuvde9+691737r3Xv&#10;fuvde9+691737r3Xvfuvde9+691737r3Xvfuvde9+691737r3Xvfuvde9+691737r3Xvfuvde9+6&#10;91737r3Xvfuvde9+691737r3XvfuvdJ7de7tq7D25l94b33Lgdn7TwFI1fndzboy9BgcBhqJGEbV&#10;eUy+Ukip4I9TKuuWRRcgXuR78ATgde6Yus+1Otu59nYvsHqffO1+xNk5kP8Aw7c20czRZvEzywkL&#10;U0rVNC7iOohY6J6eXTLE90kRWBHvZBBoevAg8Ol97117r3v3Xuve/de697917r3v3Xuve/de6979&#10;17r3v3Xuve/de697917r3v3Xuve/de697917r3v3Xuve/de697917r3v3Xuve/de697917pi3Nuj&#10;bWysBlt17x3Bhdq7XwNHLkc3uLceUosLg8PQQ/52tyeVyLxwQRLcXeRwORz78BXA690mur+2esu7&#10;Nn4/sDqPfm1uxtl5N5YqPcm0MzRZvFvUwBTU0U09E7eKoi1KJqaYLLGSA6KfeyCDQ9eBB4dCF711&#10;7r3v3Xuve/de697917r3v3Xuve/de697917r3v3Xuve/de697917r3v3Xuve/de697917r3v3Xug&#10;v7X7s6f6KwFLunufs7YvVu3a7J0mFoczvzc+I2xQVuVrZBHBQUc+WliEsliZJFjv44leaTTFG7rs&#10;AtwFetEgcehEx2Rx+XoKLK4mvo8pi8jSwVuPyWOqoK2gr6KpjE1NV0VZTM0csUiEMkiMVYEEEg+9&#10;db6me/de697917r3v3Xuve/de697917r3v3Xuve/de697917r3v3Xuve/de697917r3v3Xuve/de&#10;697917r3v3Xuve/de697917r3v3Xuve/de6DHtjurqPonbK7y7m7I2Z1jtaSvpMXDnN67gx2AoKn&#10;JV0ohpqGkkr3QyyknWyRhiqBpG0xo7LsAtgZ60SBx6X2Jy+Jz+MoM3gsnj81hsrSQV+Ly+JrabJY&#10;zJUNVGJaatoK+jZ4popEIZJI3KsCCCR711vpw9+691737r3Xvfuvde9+691737r3Xvfuvde9+691&#10;737r3Xvfuvde9+691737r3Xvfuvde9+691737r3Xvfuvde9+691737r3Xvfuvde9+690E/c/evT/&#10;AMd9j5Dsju7sTbPW2y8bqSXM7lr1pvvKsQvUJi8Ljog9Xka6RI3MNBQQTVEukiOJiLe9hSxoOtEg&#10;Cp61RPnL/wAKHN+b3GZ68+FWCq+tNrTJNQVXc+8KKiqexMrC6GGeTZ+2ZDUUWFjYahFWVTVNYVZZ&#10;I0oJ14VJABl89NNJ/D1rXbm3RuXeufy26947gzW6t0Z6slyOb3FuPKVuazmYr5v87W5PK5F5J55W&#10;sLvI5PA59vgUwOm+mL3vrXT1tzcm4tn53Fbo2jn81tbc2CrIcjhNxbcytdhM7h8hTnVBX4rL4ySK&#10;op5kPKSwyKw/BHvRFcHrfWyZ8F/+FDHYWwziOvPmph6vtDaUfio6XuTatDRU3ZGGi1iOJ927fh8F&#10;Fm4I1sGqaYU1aFVnk+/mb2w8AOUx04sn8XW170l33058jti4/snpDsPbfY2zshZFym360Sy0FXoE&#10;kmMzmLnCVePrEBBko66CKZAQWQAglKVKmh6dBByOhe96631737r3Xvfuvde9+691737r3Xvfuvde&#10;9+691737r3Xvfuvde9+691737r3Xvfuvde9+691737r3Xvfuvde9+691737r3Xvfuvde9+691737&#10;r3Xvfuvde9+691737r3Xvfuvde9+691U785P5w/xV+Fy5baS5gd0d30QkgXqjr/J0cq4PIKGAi7D&#10;3iFno8KFZbS0uipyC6o2+xMT+UOpEz54DqjOF605Pmh/Mz+VXziyVRS9n7zO3utI6z7rDdObFasw&#10;fX9B4XJo6jLUflefMVkY5Wrys85jYuadadHMYVJGqcOmWYtx6r79udV697917o6vxA/mB/J/4R7i&#10;TJ9K7+qo9q1VYKvcfVu5/Pnetd0EgLM1ftyWRPtalwFH8QxktNV2UJ5zHqRqPGr8erBivDrcP+C/&#10;87P4wfLc4bY+/Kun+Pvdtd9vRx7S3pl6b+5u68m8aro2PvuoWCnkkmkOiDHZFaaqZ2WKBao+spHh&#10;ZcjI6eVweOOrnfbXV+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Xf49+691737r3Xvfuvde9+691737r3&#10;Xvfuvde9+691737r3Xvfuvde9+691737r3Xvfuvde9+691737r3Xvfuvde9+691737r3Xvfuvde9&#10;+691737r3Xvfuvde9+691737r3Xvfuvde9+691737r3Xvfuvde9+691737r3Xvfuvde9+691737r&#10;3Xvfuvde9+691737r3Xvfuvde9+691737r3Xvfuvde9+691737r3VLPzn/nd/GD4njM7I64q6X5D&#10;d20YqqNts7My0B2LtPKRM1OU3xv2nE1OJYJVYTYzGLU1SuhiqPsyyy+3UhZsnA6ozgcM9aeny8+f&#10;3yf+be4jle7+wKqp21SVhrNudX7ZE+A6z2s4DrDJi9sRSyCepRZJEGRyUtVWlGMZqTGFRVaIqfD0&#10;yWLcekD8aPl18hfiHvSPe/QfZOc2VXSy07ZzBpIuQ2fu2lp2uMfuzadeHoq6MqXRJJIvNDqZ6eWG&#10;W0g2yK4o3XgSOHW3Z8F/5+fQffhw2wPkxTYz48dqVX21DFueprZG6Z3TkJX8YeDcFexl2+7mxMOY&#10;kamQf8vB2IQJXgZcrkdOrIDxx1f5S1VNW01PW0VRBV0dXBFVUlXSyx1FNVU1RGJYKinniJV0dSGR&#10;1JBBBBt7Y6c6z+/de697917r3v3Xuve/de697917r3v3Xuve/de697917r3v3Xuve/de697917r3&#10;v3Xuve/de697917r3v3Xuve/de6pp+dP8674v/ERsvsjZNXB8ge7qE1NFLszZGYpRtLaeThJiaLf&#10;u/IVnpqeWKQOkuOx8dVWJIhiqI6XUJA6kLNk4HVGcDhnrTv+YP8AMJ+UHzd3A+R7o35Ou0qaskq9&#10;v9V7T+6wPWu2tT6ofs9vLLI1XURj0rX5SaqqrXUTBPSFaRqnDpksW49Bb8bvlh8gviTvRN9dBdl5&#10;7YmUlenGZxtLKldtbdNJTuWTH7r2rkBLQZCEBnCfcQM8RYvA8UlnG2VWFG60CRw625vgv/P76K7y&#10;GH2B8pqTFfHvtGpKUcO8VqKh+k9z1bMqxv8AxmveWo25K92vFl5ZKNVTUckHkSAJXgYZXI6eWQHj&#10;jrYIoq2iydFSZHHVdLkMfkKWnraCvoqiKroq2iq4hPS1dJVQFkkikRleORGKspBBIPtjpzqV7917&#10;r3v3Xuve/de697917r3v3Xuve/de697917r3v3Xuve/de697917ppzufwW1sNktxbmzWJ25t/DUk&#10;tfl87ncjR4jDYqhgXVPW5LJ5B44IIkHLySuqgfU+/ceHXutcP5z/APChPrHrb+LdffDXD4/t/ekf&#10;3FDVds7jgrqbq3A1C/tNLtvFoYKzPzIdWiYvTUQISRJK2IlCoSAnL46baQD4etTbvX5Dd1fJjfVZ&#10;2R3r2NuTsjd9WhgjyGeq1+zxVFrMi4rbuEo1iocZRqxZ1o8fTQwh2Z9GtmYqVUKKKKdMkk8ejVfC&#10;n+Z78qPg7kaOg673e+7Oq/u2ny3TG+pqvL7FqVqJTLWz4BNYqMLVyFmkNTjJYlkk0tUxVKroNXjV&#10;+PHrasV4dbjnwb/m9/Ff5rJidqUua/0Rd21qQQy9Sb+r6SCozGRkJQwdf7otFSZwMR+3BGsNcRdm&#10;olUaileJkzxHTyuG6tV9tdX697917r3v3Xuve/de697917r3v3Xuve/de697917r3v3Xuve/de69&#10;7917r3v3Xuve/de697917r3v3Xuve/de6bM1m8NtvEZPcG4svjMBgcLQ1OTzGbzVfS4rEYnG0URn&#10;rMhk8lXPHDBBEis8ssrqqqCWIA9+691rm/Oj/hQf1R1b/Gevfh1i8f3TvyB6jH1XaecirIOo8BUJ&#10;qhlm2/TxNBW7imjcEJJE1NQH0TRVVZETGVCQE5fHTbSAfD1qY99/JDvD5P74qexe+OyNydj7pm88&#10;dLUZuqVcZg6OomNQ+K2xgKJYqDF0YclhSY+mhi1XbRqJJUqoUUUU6ZJJ49GT+F/8y/5UfB3K08XV&#10;+8juHriSq82Z6e3y9bm+v8gssoernxdEJY58TWPy33mLmhZm0+dZ4wYzV41fj1tWK8Otxz4M/wA4&#10;j4sfNIYraMuVHSvd9YI4D1Vv/K0SR56vZgvh673iVp6TNFrjRSGOmrzZ2FEYkMpSvEyZ4jp5XDdW&#10;ye2ur9e9+691737r3Xvfuvde9+691737r3Xvfuvde9+691737r3Xvfuvde9+691737r3Xvfuvde9&#10;+691737r3XvfuvdN+Wy+JwGMr83ncnj8LhsVST1+Uy+WrabG4zG0NLGZamtr6+sZIoYo0BZ5JHCq&#10;ASSB7917rXU+dH/CgzqLqY5jr34gYvG94b/hD0k/Z2WNVD09t6oKsryYeOmaGt3HNEwt/k701CdS&#10;yR1lSqtEVCQE5fHTbSAYHWpX3/8AJTvL5R75qexe+OyNxdibmlNQtE+XqgmI2/R1EomfFbV29RiO&#10;gxdHqAb7agp4oy3rZS5LFSqhRRemSScnoDfdutde9+691737r3Xvfuvde9+690N3QnyQ7w+MG+Kb&#10;sXofsjcnXG6YfBHVVGEqlbGZyjp5hUJitz4CtWWgylGXAY0mQppotVm0agCKsoYUYV62CRw620Pg&#10;x/woP6m7SGF69+YeKoOld+zmDHwdp4RKyp6i3DVOwiinz1NIZq3bcsjMivJK1VQCzzS1VFFaNUzw&#10;EZTPTyyA8etjDC5vDbkxGM3Bt3L4zP4HNUNNk8Pm8LX0uVxGWxtbEJ6PIYzJULyQzwSoyvFLE7Ky&#10;kFSQfafpzpz9+691737r3Xvfuvde9+691737r3Xvfuvde9+691737r3Xvfuvde9+691737r3Xvfu&#10;vde9+691737r3Xvfuvde9+691737r3Xvfuvde9+691737r3XvfuvdFI+V/zj+NPwu2o25e9uw6DC&#10;5CppZKjb2w8P4s12Lu5kJRY9u7TgkWZ0LjxtW1LQUcbEeaojBv7sqM57etFgvHrT/wDnP/PU+Sny&#10;dGZ2J0u1Z8c+mawVVBNS7byjy9o7vxsrNC39598Ugjahhni068dhliADSQz1dbER7VpCq5bJ6ZaQ&#10;nhjqjZmZ2ZmYszEszMSWZiblmJ+pP5Pt7pvrr37r3Xvfuvde9+691737r3XvfuvdXHfBf+dT8o/i&#10;CcPsvd9dP3/0fQhKRdh74zFQNzbZoFVY412Fv6ZKmrpEhVUWLH1sdXRLGGjggpmfzK08KvkYPV1c&#10;jrcT+Hf8w/4ufODBCs6Y33HFvGko0q9wdUbvWn2/2Vt1bXmknwLSyx11NGSoevxNRVUqllR5lkOg&#10;JHjZOPTwYNw6PB7p1b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bf49+691737r3Xvfuvde9+691737r3Xvfuvde9+691&#10;737r3Xvfuvde9+691737r3Xvfuvde9+691737r3Xvfuvde9+691737r3Xvfuvde9+691737r3Xvf&#10;uvde9+691737r3Xvfuvde9+691737r3Xvfuvde9+691737r3Xvfuvde9+691737r3Xvfuvde9+69&#10;1737r3Xvfuvde9+691737r3XvfuvdEY+Y38xb4tfB/CST9xb7hqt8VFCazAdR7O+2z/ZWfVgPt5B&#10;g1ljjx9LJclK/LT0tM+l1ikkkXxm6Rs/DqrMF49adXzn/nQ/KP5hDNbK21XydEdH5Az0h2BsjKVH&#10;94Ny4t2KiHf2+I1gqq1ZEJWahpEpaJ1OiWCYqJCrSFUycnplnJ6p69u9U697917r3v3Xuve/de6s&#10;x+EH81z5U/B+roMHtbcn+kjpyOojOQ6Z7ArK3IbbgpTJqqTsrKhmq8BUMGkZDQsaRpW8tTRVRUL7&#10;beJX48erq5Xrcd+EH8134q/OCmx+B2tuM9cdyS0qvX9NdgVVJj9xT1KRg1R2XlwVo8/Thg7R/ZMK&#10;sRL5amipgbBI8TJx4dPK4bqzP231br3v3Xuve/de697917r3v3Xuve/de697917r3v3Xuve/de69&#10;7917r3v3Xuve/de697917okfzC/mFfF74QbfOQ7o33E27auklqdu9V7SWnz/AGVuQrEZITS7fSWN&#10;aKnksVXIZWelpC3oE5eyG6Rs/DqpYLx607vnR/Ot+UPy7/jOydlVtR8f+kK9Kihl2TsnL1B3XurG&#10;y6o3Tfm/YUp6qojmjZkmx1AlLRvG3iqIqrT5SqSFVycnppnJ4Y6pr9vdN9e9+691737r3XvfuvdW&#10;SfCb+ah8rPg/WUOH2Vur+/nUaVCvkemewJ6zK7SWCScSVcm0qsP93gqpgZCsmPkFO0jeSqparSq+&#10;23iV+PHq6uV63HvhD/Np+Kfzahxu3cFuH/Rd3LVIsdR072DW0dFmq6r/ALa7Jzg0UedjNmKJSlKs&#10;IC8tHCPaR4mT5jp5XDdWf+2+rde9+691737r3Xvfuvde9+691737r3Xvfuvde9+691UH86P5zXxa&#10;+HAzOzMFkou9u86D7ikPW+xMtTHD7aycMhhaDsTfMaVFJjHjdXWagp46qvRgolpYUdZQ6kTPngOq&#10;M4XHn1p1/Mr+Y/8AKb5w5iY9ub4kxuwIaxavB9QbLNVget8MYJGejnnw4lkkydZFqYrX5aepnQsy&#10;xPFERGqtI1Th0yzFuPRDvd+q9e9+691737r3XOOSSKRJYneOWN1kjkjYpJHIh1I6OtiCCLgj6e/d&#10;e6vY+C38935G/GtsRsTvn+JfI7p2mNNRRyZzJ6O29oY5CIi23t5V2r+KRRISy0GbLs+lIYa6iiB9&#10;sPCrZXB6cWQjjnrb5+K3zZ+NnzN2mN09C9j4zclTS0kFTuPZOQK4bsLZzzFY2h3RtCrb7mFFlJhW&#10;thEtHM4P21TMo1FKyMho3TwYHh0a33XrfXvfuvde9+691737r3Xvfuvde9+691737r3Xvfuvde9+&#10;691737r3Xvfuvde9+691737r3VSHzm/nI/Fn4aJmNo47KR9394UIqKZesNh5WlNFgMnGl0h7B3oi&#10;VFJiQGNpKaKOqrl41UiqdYdSJnzwHVGcL1pz/M3+ZT8qPnFlZ4u1t7Pheuoqv7jC9PbINXgeu8aI&#10;phPRzZDGiV5stVxMqulblp6iSNi32/gjbxhUkapw6ZZi3HogvtzqvXvfuvde9+6912rMjKysVZSG&#10;VlJDKwNwykfQj8H37r3V43wW/no/JT4wfwjYnc8lf8jemKQU1DDR7myzr2hs/HxyBL7W3zWCWSuh&#10;hiJ8eNzPmXSkUFNVUMSm7Lwq2Rg9OK5HHPW4F8T/AJy/Gn5pbV/vJ0R2HQ5rIUlPHPuLYeZVMH2L&#10;tJ3sGj3DtSpdpRGHbxrXUrT0cjAiGpksbJGRkPd08GDcOjce69b697917r3v3Xuve/de697917r3&#10;v3Xuve/de697917r3v3Xuve/de697917r3v3Xuve/de6qb+c384j4sfC0ZXaMWVHdXd9GJIB1VsD&#10;K0Tx4GvVivh7E3iFqKTClbHXSCOprxdGNEInEodSJnzwHVGcL1px/ND+Zf8AKj5xZWoi7Q3kdvdc&#10;R1Xmw3T2xnrcJ1/j1ilL0k+UojLJPlqxOG+8yk0zK2rwLBGRGFSRqnDplmLceq/vbnVeve/de697&#10;917r3v3Xuve/de697917r3v3Xuve/de697917o/Xwy/mU/Kj4O5WCLqnez5rrqWr+4zXT29zV57r&#10;vJCWYz1k2PxplSbE1crMzvW4menkkYL9x5418ZbeNX49WVivDrcZ+Df85D4r/MsYnaFflU6R7trf&#10;BTf6Md/ZOkjpNwZGRCWi6/3kyw0mV1EWjpZUpq5jfTSMo1lK8TJniOnlcN1bd7a6v1737r3Xvfuv&#10;de9+691737r3Xvfuvde9+691737r3Xvfuvde9+691737r3Xvfuvde9+691737r3Xvfuvde9+6917&#10;37r3XvfuvdB72j2z1n0lsvK9idub62x13sjCoDkdybsy1LiMbHK6s0FFBJUsGnqptJWnpIFeaZvR&#10;FG7kKdgEmg68SBk9asPzm/4USZfLDMdefBrASYHHsKihqO+t+YiKTOVKltH3fX2wsirw0akAmOtz&#10;kc0rK5Bx1NIiyFSkHm/7OmWk8l61it8783r2burM757E3ZuHe+8dw1b12b3PunL12czeUqpDzLWZ&#10;HIPJK9hZUUtZVAVQFAAUAACg6b49JP3vrXXvfuvde9+691737r3Xvfuvde9+691737r3XvfuvdPW&#10;3Nybi2fncVujaOfzW1tzYKshyOE3FtzK12EzuHyFOdUFfisvjJIqinmQ8pLDIrD8Ee9EVwet9bJn&#10;wX/4UMdhbDOI68+amHq+0NpR+Kjpe5Nq0NFTdkYaLWI4n3bt+HwUWbgjWwapphTVoVWeT7+ZvbDw&#10;A5THTiyfxdbXvSXffTnyO2Lj+yekOw9t9jbOyFkXKbfrRLLQVegSSYzOYucJV4+sQEGSjroIpkBB&#10;ZACCUpUqaHp0EHI6F73rrf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X3+Pfuvde9+691737r3Xvfuvde9+691737r3Xvfuvde9+6917&#10;37r3Xvfuvde9+691737r3Xvfuvde9+691737r3Xvfuvde9+691737r3Xvfuvde9+691737r3Xvfu&#10;vde9+691737r3Xvfuvde9+691737r3Xvfuvde9+691737r3Xvfuvde9+691737r3Xvfuvde9+691&#10;737r3XvfuvdB52z2v1/0b1zu3trtTclLtHr7Y2KbM7n3DV09bVxY6hE6UsZSjxsU1TPLLNJFDBBT&#10;wvJJI6IiMzAHYBJoOvE0FT1qPfOf/hQv2R2C+Z68+F+Hq+qdms9TQVHcW56WjquzdwU1vC8+1MHJ&#10;5qLAQSDyaJ5vuq4oYpY2x06tH7VJABl89MtIfw9a3Of3Bn915rJ7l3TnMvuXcWbrJsjmc/n8lW5n&#10;NZfIVLa6ivyeVyLyT1E0jcvLLIzMeST7f4cOm+mj3vrXXvfuvde9+691737r3Xvfuvde9+691npa&#10;qpoqmnraKonpKykniqqSrpZZKeppamnkEsFRTzxEMjowDI6kEEAg39+691f18Fv5+XfnQX8I2D8m&#10;YMr8iOqqc01FDuaqrYl7l2pj4oxDem3DXFY9wIttZhzMgqnJ/wCLiiBY/bDwK2VwenFkI45627fj&#10;N8u/j18vdlpvjoTsfC7zooY4DnMEsv8AD947TqZwQtDuzadbpraFyysscksXhm0l6eWWOzlKyMho&#10;3TwIPDoyfuvW+ve/de697917r3v3Xuve/de697917r3v3Xuve/de697917oJu6e9+nvjrsbIdk93&#10;9h7a622Xjj4pMzuOt8BrKsxNNHi8LjadZKvIVsio7Q0NBBNUSBToiax97CljQdaJAFT1qh/Of/hQ&#10;1vvfK5jrv4VYKs602tMJKKp7o3dR0k/YuWiI8c0mz9tMZ6LCxP6hHV1TVVWyMrolBMvCpIAMvnpp&#10;pP4etbDc26Ny71z+W3XvHcGa3VujPVkuRze4tx5StzWczFfN/na3J5XIvJPPK1hd5HJ4HPt8CmB0&#10;30xe99a697917r3v3Xuve/de697917r3v3XustPUT0k8NVSzTU1TTTR1FPUU8jwz088LiSGaGaMh&#10;kdGAZWUgggEG/v3Xur7fgv8Az6/kJ8eThthfI2LJ/IzqKl+2oUzFfXRjubaePRtLSYvdWQZY86ka&#10;szfaZyTzOQkaZGmiXSWHhVsrg9OLIRg9biXxq+TfTny36rxfcfRu5pNz7LyNZVYmeSrxmQw2Vwuf&#10;x0UUuU29msXko45IqqmE0Xk0a4nDLJDLLE6OyVlKmh6eBBFR0PvuvW+ve/de697917r3v3XuibfL&#10;n57fGT4T7ZfN94dgUlFn6qhlrNt9abd8Gc7K3b4zoRcLtiOSMxxM/o++r5aajVuHqFNgbqjP8PWi&#10;wXj1p8fOf+eH8nPlWM1sXq6eq+O/SlaZ6N8FtHLTN2HuzGMxjtvLftMsM0cU6X8uNxK08BR2gqJK&#10;1AHKpIVXJyemWcnhjqk729031737r3Xvfuvde9+691737r3Xvfuvde9+690sdgdh776q3Zh9+dab&#10;w3JsPeeAqBVYbc+08xXYLNY+b6P4K/HvHJodbpLGSUkQlHVlJB0QCKHrdacOtoD4Lf8ACiOspf4R&#10;13858Ga+G9NQUvfmxMMkdZEgjEbVfYuwsYoSYlvVLXYGJCBZRjXOqQp3g80/Z06sn8XW0l1l2n1x&#10;3Ps3E9hdUb3212FsnNx+TGbl2plqTL4udlUNNTPNSs3iqItQWemmCyxN6JEVgR7TEEGh6dBB4dL7&#10;3rr3Xvfuvde9+691737r3Xvfuvde9+691737r3Xvfuvde9+690UH5Z/Ov4y/CrbH94O9uxKHEZas&#10;pJqrbfXmDEWd7J3eYlbSu39pQSLL4mdDCchWvT0MchVZqqIst7qjOe3rRYLx60+vnL/PM+TXyjGZ&#10;2N1HLV/HPpiuSahmxW1ctLJ2TuzHyoYZk3Zv2lWGSngnW+vHYhKePQ7wVE1anqKpIVXJyemWcnhj&#10;qkJmZ2ZmYszEszMSWZiblmJ+pP5Pt7pvrr37r3Xvfuvde9+691737r3Xvfuvde9+690rNjb83r1l&#10;urDb5673ZuHZG8dvVaV2E3PtbL12DzeLqozxLR5HHvHKlxdXUNZlJVgVJB0QCKHrfDrZz+DH/CiL&#10;LYdMN1185MBLnsdGlNj6bvrYuKRc9Tqp8f3fYexKBVirRYgy12ESKVVS38PqZXaT2neDzT9nTiye&#10;TdbT/VnbXWXd+ysR2N1FvnbXYmyM5Hrx25Nq5SmymPkkVFeeiqTAddPVQ6lWpo6hI54XuksaOCoT&#10;EEGh6eBByOhD96691737r3Xvfuvde9+691737r3Xvfuvde9+691737r3XvfuvdFH+WHzl+NPwt2r&#10;/eTvfsOhwuQq6eSfbuw8MqZzsXdrpcLHt7alM6ymMuvjauqmgo42IE1THcXsqM57etFgvHrT9+dP&#10;89H5KfJ/+L7E6Ykr/jl0xVipoZqPbOWdu0N4Y+SQpfdO+aMRSUMM0QHkxuG8K6XlgqaquiYWVpCq&#10;5OT0yzk8MdUcszOzMzFmYlmZiSzMTcsxP1J/J9vdN9de/de697917r3v3Xuve/de697917r3v3Xu&#10;ve/de697917r3v3Xuve/de697917rtWZGVlYqykMrKSGVgbhlI+hH4Pv3Xurvvgx/PM+THxdOF2L&#10;2/NWfIvpaiEFDHjN0ZWRey9pY2NRDEu0t91YlkqYadLePG5dZ49CJBTz0SeoMvCrZGD04rkcc9bg&#10;nxM+dfxl+au2P7wdE9iUOXy1HSQ1W5OvM4IsF2TtAyqupdwbSnkaXxK7iEZCieooZJAyw1UpVrJW&#10;RkPd08GDcOjfe6db697917r3v3Xuve/de697917r3v3Xuve/de697917r3v3Xuve/de697917r3v&#10;3Xuve/de697917qPV1dJj6Sqr6+qp6Khoqeerra2rnjpqSkpKaMzVFVVVExVI440Uu7uQFAJJAHv&#10;3Xutf35z/wA/foboc5rr/wCMVJjfkL2pSieil3WlVPF0vtXIKpUSS5uhZJ9xPG2kmDESR0rgkfxJ&#10;JEaL2+kDNlsDptpAOGetRf5LfLb5B/Lve0m++/OyM3vbIxy1TYPCyyig2htCkqiuvG7Q2pRaKLHw&#10;6UjWRoYvNOUWSplml1SFUqqgovTJJOT0XD3brXXvfuvde9+691737r3Xvfuvde9+691737r3Xvfu&#10;vde9+691737r3Xvfuvde9+690N3QnyQ7w+MG+KbsXofsjcnXG6YfBHVVGEqlbGZyjp5hUJitz4Ct&#10;WWgylGXAY0mQppotVm0agCKsoYUYV62CRw620Pgx/wAKD+pu0hhevfmHiqDpXfs5gx8HaeESsqeo&#10;tw1TsIop89TSGat23LIzIryStVUAs80tVRRWjVM8BGUz08sgPHrYwwubw25MRjNwbdy+Mz+BzVDT&#10;ZPD5vC19LlcRlsbWxCejyGMyVC8kM8EqMrxSxOyspBUkH2n6c6c/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Df49+691737r3Xvfuvde9+6917&#10;37r3Xvfuvde9+691737r3Xvfuvde9+691737r3Xvfuvde9+691737r3Xvfuvde9+691737r3Xvfu&#10;vde9+691737r3Xvfuvde9+691737r3Xvfuvde9+691737r3Xvfuvde9+691737r3Xvfuvde9+691&#10;737r3Xvfuvde9+691737r3Xvfuvde9+691WX/OP/AO3aPyr/APDT2l/783B+3Iv7QdVf4T187L2v&#10;6Tde9+691737r3Xvfuvde9+691737r3Xvfuvde9+691737r3XvfuvdL/AKx7V7J6W3niuw+pt8bn&#10;683vhHZsbubaeXq8NlII5bCopJJ6Rl8tPMo0VFNMGilS6So6Eg6IBFD1sEjh1tM/Bn/hRLja9cR1&#10;586MEMVXEwUVP37sLDPJiqi4Cfddhde4lGkpm4Z5a7ARSIxZVXGQIrSlM8Hmn7OnVk8m62fNi7+2&#10;R2ftTD76653bt3fOzdwUorMJujamYoc7g8nTklS9Jksc8kTlWBSRQ2pGBVgGBATkEGh6d49K33rr&#10;3Xvfuvde9+691737r3XvfuvdN+Wy+JwGMr83ncnj8LhsVST1+Uy+WrabG4zG0NLGZamtr6+sZIoY&#10;o0BZ5JHCqASSB7917rXT+c3/AAoN6i6o/jHX3xAxWP7v3/D5aKfs7MCspun9vVI1RyS4aKBoa3cc&#10;0TLYGnamoWDLLFWVShomUJATl8dNtIBgdalffvyT7z+UW95+w++eytydj7nk8yUcuZqkjxWCpKiQ&#10;SyYza+3aBYcfi6QsAxpcfTQxlvWVLksVKqqii9Mkk8egO92611737r3Xvfuvde9+691737r3Xvfu&#10;vde9+691737r3Xvfuvde9+691vO/8J1P+yAcx/4sJ2L/AO8zt72in+P8ulEfw9Xye2er9e9+690G&#10;Xbvc/VPQmyMp2R3Lv/bHXGyMOhNZn90ZOHH0zzmNpIcdjoGvNWVkwVlpqGjilqJm9EUTuQvvYBY0&#10;HWiQOPWqn85v+FEO6tynMdefCDAz7LwbGooanvLfGMpajd+ThK+J6jYuy6sS0uLRiGMVblRUVDxs&#10;pFJQzrcKUgAy/TTSfw9aze7t47t7A3Jl94763Nnt47sz9W9fm9y7ny1dnM7lqyT9dTkMpknkmle1&#10;hd3NgABwAPagADA6b6TfvfWuve/de697917r3v3Xuve/de697917r3v3Xuve/de697917r3v3Xuj&#10;M/GT5hfIr4f7xG8+guys1s2pqJIjndvF1ymy92QRDQKXdW0ch5KGsAQskU7xCeDUWp5oZLOKsiuK&#10;N1YEjh1t3/Bn+fh8fPkAuI2J8lIsV8c+2akwUcedra2U9LbprJAEElBujIu0uAd21k02bk+3jUKF&#10;yU8j+NUrwMuVyP59OrIDxx1fnT1EFXBDVUs0NTTVMMdRT1FPIk0FRBMgkhmhmjJV0dSGVlJBBBBt&#10;7Y6c6ze/de697917r3v3Xuve/de697917oN+1u4OrujNl5PsTt/fm2OutlYhL1u4N1ZSnxlF5Spe&#10;Kio1lPkqaqXSRBSUySTSt6Y42Yge9gFjQdaJAyetVr5zf8KItw53+MdefB3AS7WxLeWiqO999YqC&#10;bc1bH6o5Z9hbFrlkp6BGsrQ12YE0zIxBoKSZVkClIPN/2dNNJ5L1rJ703tvHsfdGZ3vv/dO4N67w&#10;3FWSZDPbn3Rlq7OZ3L1svDVOQymReSaVrAKNTmygKLAAe1AAAoOm+PSX97611737r3Xvfuvde9+6&#10;91737r3Xvfuvde9+691737r3Xvfuvde9+690Y741/LX5CfEXeib66C7KzuxslNJTfxvEQSrX7S3b&#10;S0xYJj93bTyAkochEFkkWJp4TLAXMlPJDLaQVZVYUbrYJGR1t0/Bj+fv0N3wcL1/8naTG/HrtSqE&#10;FFFut6qeXpfdWQZQpkizdczz7deRtREGXkkpUAA/iTyOsXtK8DLlcjp5ZAeOOtgKkq6TIUlLX0FV&#10;T1tDW08FXRVtJPHU0lXSVMYmp6qlqISySRyIwdHQkMCCCQfbHTnUj37r3Xvfuvde9+691737r3Xv&#10;fuvdB52n211l0hsrL9jdu752113sjBx68juTdWUpsXj45GRngoqYznXUVU2llpqOnSSeZ7JFG7kK&#10;dgEmg68SBk9ar/zp/wCFEOXzK5frr4N4Kfb+OcVNDVd875xUTZ2rRgYvuevtiZBXjol41xV2aSSZ&#10;laxx9NIgcqUg83/Z0y0nkvWsbvnfm9ezd1ZnfPYm7Nw733juGreuze5905euzmbylVIeZazI5B5J&#10;XsLKilrKoCqAoACgAAUHTfHpJ+99a697917r3v3Xuve/de697917r3v3Xuve/de697917r3v3Xuv&#10;e/de697917r3v3Xuve/de697917r3v3XulTsnfG8+tt04bfHXu69w7I3jt2rWuwW6Nq5evwOexNW&#10;qlPPQZTGvHNESpZG0uAykq11JB0QCKHrfDrZt+C//CiHcGDOH67+ceCk3NiECUdP3xsfFQw7lo0V&#10;VSGXfuxceqU9et9Rlr8OsEyoqj7CqlZpCneDzT9nTiyeTdbUfVPcHV3eey8Z2J1BvzbHYuysul6L&#10;cG1cpT5Oi8oUPLRVixHyU1VFqAnpKlI5om9MkasCPaYgqaHp0EHI6Ej3rrfXvfuvde9+691737r3&#10;Xvfuvde9+691737r3Xvfuvde9+691737r3XvfuvdVj/OD+bF8VfhBDkdu7l3Cey+5qeAGk6a6/q6&#10;Suz9HUTRF6Zt7Zpi1FgYT+27rWM1YYnWWCiqEPtxImf5DqrOF604vm7/ADV/lT84Kyvw27dy/wCj&#10;zqCSoLY7prr+rrcdth6dDanbd+RZhV52otpZ2rn+2EgMlPSU19IVpEqcOPTLOW6rT9udU697917r&#10;3v3Xuve/de697917r3v3Xuve/de697917r3v3Xuve/de697917r3v3Xuve/de697917r3v3Xuve/&#10;de6P18Mv5lPyo+DuVgi6p3s+a66lq/uM109vc1ee67yQlmM9ZNj8aZUmxNXKzM71uJnp5JGC/cee&#10;NfGW3jV+PVlYrw63Gfg3/OQ+K/zLGJ2hX5VOke7a3wU3+jHf2TpI6TcGRkQlouv95MsNJldRFo6W&#10;VKauY300jKNZSvEyZ4jp5XDdW3e2ur9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R3+Pfuvde9+691737r3Xvfuvde9+691737r3Xvfuvde9+691737r3Xvfu&#10;vde9+691737r3Xvfuvde9+691737r3Xvfuvde9+691737r3Xvfuvde9+691737r3Xvfuvde9+691&#10;737r3Xvfuvde9+691737r3Xvfuvde9+691737r3Xvfuvde9+691737r3Xvfuvde9+691737r3Xvf&#10;uvdVl/zj/wDt2j8q/wDw09pf+/NwftyL+0HVX+E9fOy9r+k3Xvfuvde9+691737r3Xvfuvde9+69&#10;1737r3Xvfuvde9+691737r3Xvfuvde9+690c34W/Mv5G/Ens/b9d0h2Tl9t4ncO5cNS7q2VVt/GN&#10;hbsp6yugoaj+PbSry1K9R4R4oq+JI6yFeIKiO5vR0Vhnqykg46+lp7L+lPXvfuvde9+691737r3X&#10;vfuvdaDn8575ffIfs35cd4dBbm7JzS9MdV74fb21Ot8NIMJtd4aGjgqosnuGhx+j+KVvkkZ1qcg0&#10;xivpgES+n2thVQoYcT0nckmnVMPt7qnXvfuvde9+691737r3Xvfuvde9+691737r3Xvfuvde9+69&#10;1737r3Xvfuvde9+691vO/wDCdT/sgHMf+LCdi/8AvM7e9op/j/LpRH8PV8ntnq/SF7Q3HkNn9Z9i&#10;btxK07ZXa2xd27jxi1cbTUjZDCYCoydGtVCjIzxmSJdah1JFwCPr72MmnXjw6+Zx8ivlL338r98T&#10;dg999k7g3/nbzJi6WvnWm27tiinYM2L2ltihEdBjKb0qXjpIE8jDySmSVmdjBVVRRR0lJJyei/8A&#10;u3Wuve/de697917r3v3Xuve/de697917r3v3Xuve/de697917r3v3Xuve/de697917r3v3Xuve/d&#10;e6s4+D/82L5VfCCbHbd21uEdl9M085NX012BV1ddgKOnmlD1LbJzSlq3AzH9x0WjZqMyu0s9FUOf&#10;bTxK/wAj1dXK9bj3wk/mq/FX5vUdBhto7nHX3b0lKj5Hpvf1VSY3cz1KoPuf7o5ElaTO06tqKtQt&#10;9wIx5Kilp76faV4mTjw6eVw3Vlftvq3XvfuvdRa2tosZRVeRyNXS4/H4+lqK2vr62oipKKioqSIz&#10;1VXV1U5VI4o0VnkkdgqqCSQB7917rX0+c/8AP96M6NbMdf8AxZocV8g+z6UyUc283qp06U21WKbM&#10;6ZbHPHUbkdPp48VLDSMG1LkSyNCX0gY5bA6baQDhnrUb+SHyu+QHy13rJvzvzsnO77y8ZmTEY+pk&#10;jodsbXo5n1nG7V2tj1ioaCH6B/t4A8pGuZ5ZCzlUqqoovTJJPHou/u3Wuve/de697917r3v3Xuve&#10;/de697917r3v3Xuve/de697917r3v3Xuve/de697917r3v3Xuve/de6v2/kQfL75D4P5hdPfFhOy&#10;c1leh+w4+yRlOvtwSDN4vC1G2Op87vbF1mzpchrmxDfe42DzxUUiQTI0nliZyroxMi6C3n05GTWn&#10;W8X7R9P9e9+691737r3Uerq6TH0lVX19VT0VDRU89XW1tXPHTUlJSU0ZmqKqqqJiqRxxopd3cgKA&#10;SSAPfuvda/nzl/n89CdFDM7C+L9LjPkP2lTpNSPu2KrmTpXa9dpsksmdoGSfcTxkqxgw8kdK4JH8&#10;SSRGj9vpAzZbA6baQDhnrUX+Sny1+Qny63o++u/eys7vnJQyVP8ABMRPKtBtLaVLUlQ+P2jtPHiO&#10;hx8RWONZWghEs5QSVEk0t5CqVVUUXpkknJ6Lj7t1rr3v3Xuve/de697917r3v3Xuve/de697917r&#10;3v3Xuve/de697917r3v3Xuve/de697917r3v3Xuve/de697917r3v3Xuve/de697917oxPxu+WHy&#10;C+JO9E310F2XntiZSV6cZnG0sqV21t00lO5ZMfuvauQEtBkIQGcJ9xAzxFi8DxSWcVZVYUbrYJHD&#10;rbl+C/8AP86M7yOI2B8p6PE/Hrs+o8VJBvJaqpfpXdFY7hVY5evaSo23I1yfHlppaNQpY5IO6Q+0&#10;rwMMrkdPLIDxx1sE0VbRZOipMjjqulyGPyFLT1tBX0VRFV0VbRVcQnpaukqoCySRSIyvHIjFWUgg&#10;kH2x051K9+691737r3Xvfuvde9+691737r3Xvfuvde9+690Wb5N/ML46/D/Zx3n372Vhdm01RHKc&#10;Ft4O2U3puyeI6DS7V2jj/JXVhDlUlnSIQQag1RNDHdxZUZzRetEgcetRH5z/AM/D5A/IH+LbD+Nc&#10;OW+OXVFR9xRy5+jr4W7n3VQyegPW7mxzNHgEZbN9vhJTUI2pWyU0baAqSBVy2T/LplpCeGOqCqio&#10;nq55qqqmmqampmkqKioqJHmnqJ5nMk0000hLO7sSzMxJJJJN/b/TfWL37r3Xvfuvde9+691737r3&#10;Xvfuvde9+691737r3Xvfuvde9+691737r3Xvfuvde9+691737r3Xvfuvde9+691737r3Xvfuvde9&#10;+6912rMjKysVZSGVlJDKwNwykfQj8H37r3V33wY/nmfJj4unC7F7fmrPkX0tRCChjxm6MrIvZe0s&#10;bGohiXaW+6sSyVMNOlvHjcus8ehEgp56JPUGXhVsjB6cVyOOetwT4mfOv4y/NXbH94OiexKHL5aj&#10;pIarcnXmcEWC7J2gZVXUu4NpTyNL4ldxCMhRPUUMkgZYaqUq1krIyHu6eDBuHRvvdOt9e9+69173&#10;7r3Xvfuvde9+691737r3Xvfuvde9+691737r3Xvfuvde9+691737r3Xvfuvde9+691737r3Xvfuv&#10;de9+691737r3Xvfuvde9+691737r3Xvfuvde9+691737r3Xvfuvde9+691737r3Xvfuvde9+6917&#10;37r3Xvfuvde9+691737r3Xvfuvde9+691737r3Xvfuvde9+691737r3Xvfuvde9+691737r3Xvfu&#10;vde9+691737r3Xvfuvde9+691737r3Xvfuvde9+691//0t/j37r3Xvfuvde9+691737r3Xvfuvde&#10;9+691737r3Xvfuvde9+691737r3Xvfuvde9+691737r3Xvfuvde9+691737r3Xvfuvde9+691737&#10;r3Xvfuvde9+691737r3Xvfuvde9+691737r3Xvfuvde9+691737r3Xvfuvde9+691737r3Xvfuvd&#10;e9+691737r3Xvfuvde9+691737r3VZf84/8A7do/Kv8A8NPaX/vzcH7ci/tB1V/hPXzsva/pN173&#10;7r3Xvfuvde9+691737r3Xvfuvde9+691737r3Xvfuvde9+691737r3XvfuvdKzYX/H9bL/8ADs25&#10;/wC7iH3o8Otjj19VX2W9Kuve/de697917r3v3Xuve/de6+cN/Nc/7eLfLf8A8SxkP/dXS+18X9mO&#10;kz/Eeq9/bnVeve/de697917r3v3Xuve/de697917r3v3Xuve/de697917r3v3Xuve/de697917re&#10;d/4Tqf8AZAOY/wDFhOxf/eZ297RT/H+XSiP4er5PbPV+gn76/wCZGd0f+In7F/8AePrPe1+IdaPD&#10;r5a3sy6S9e9+691737r3Xvfuvde9+691737r3Xvfuvde9+691737r3Xvfuvde9+691737r3Xvfuv&#10;de9+691737r3XvfuvdSKSrq8fV0tfQVVRRV1FUQ1dFW0k0lNV0lXTSCanqqWohKvHJG6h0dCCpAI&#10;II9+691sA/Bj+fv3z0OML1/8naTJfIXqulMFFFut6qCLujauPVgpkizdcyQbiSNdREGXkjqnJA/i&#10;SRosXth4FbK4PTiyEcc9Xrd0/wA+D4Hda9TYXsHYW8cn3Xu3dWPmqdu9V7UxmQwm5KKrgPhmp+wa&#10;3cFPHDgI4pv23aVZ5pV/eoqasg/c9sCFyaHHThkWletUH5t/zTflT8462sxG+N0/3F6jNQz43pjY&#10;FRW4vZ7Qx1QqKKbdtQz/AHWeq49ETeXIOYI5UMlJS0utlKpI1Thx6aZi3Hqt7251Tr3v3Xuve/de&#10;697917r3v3Xuve/de697917r3v3Xuve/de697917r3v3Xuve/de697917r3v3Xuve/de697917q2&#10;D+R5/wBvRfjB/wCVq/8AgeN2+2pv7M/6vPq6fEOvoQ+0PSjr3v3Xuq2vnj/NH+N3wIpEwe+6vK73&#10;7gyuFizm2en9oRj+N1mOq5p6ShzG4s7Vr9jice89PJGZZnkqWAZ6ejqArAOJGz8OHVWcL1pm/Nv+&#10;ar8qvm9WV+G3duc9fdQyVTvjum9g1VXjdsvTK5+2/vdkQVq87UKuks1c324kHkp6Wnvp9q0iVOHH&#10;plnLdVq+3Oqde9+691737r3Xvfuvde9+691737r3Xvfuvde9+691737r3Xvfuvde9+691737r3Xv&#10;fuvde9+691737r3Xvfuvde9+691737r3Xvfuvde9+691737r3Xvfuvde9+691ZF8JP5p3yq+DtXR&#10;YbY+6BvrqJary5Hpjf01XlNorFNU+etm2nVK4q8FVPqlYSY+QU7yv5aqlqioX228avx49XVivDrc&#10;0+Bf80v45fPekOC2TNldi9x4zCy5vc3UG6182Wo8fSTRUtdl9u7hpI1o8rj45pok80fhqFDoZ6SD&#10;WoKR42Tjw6eVw3Vlftvq3Xvfuvde9+691737r3SN3/2HsTqraeY352XvDbew9mYCnNVmdz7szFDg&#10;sLj4fonnr8g8cet2skUYJeRyERWYgHYBJoOvVpx61gPnT/wojo6X+L9d/BjBivmtU0FV35vvDPHR&#10;xOJDGtX11sLJqHmBX1RV2eiQA3U41xpkKhIPN/2dNNJ/D1q29m9p9j9z7yy3YXa+99y9hb2zcnky&#10;e5d15ary+UnVWLQ0yTVTN4qeLUVgpoQsUS+iNFUAe1IAAoOmiSePSB97611737r3Xvfuvde9+691&#10;737r3Xvfuvde9+691737r3Xvfuvde9+691737r3Xvfuvde9+691737r3Xvfuvde9+691737r3Xvf&#10;uvde9+691737r3Xvfuvde9+690qNl723j1xujDb32BuncGyt4bdrI8hgdz7Xy1dg87iK2LhanH5T&#10;HPHNE1iVOlxdSVNwSPeiARQ9b4dbN3wX/wCFEO4MGcP13848FJubEIEo6fvjY+Khh3LRoqqkMu/d&#10;i49Up69b6jLX4dYJlRVH2FVKzSFO8Hmn7OnFk8m62o+qe4Oru89l4zsTqDfm2OxdlZdL0W4Nq5Sn&#10;ydF5QoeWirFiPkpqqLUBPSVKRzRN6ZI1YEe0xBU0PToIOR0JHvXW+ve/de697917r3v3Xuve/de6&#10;97917r3v3Xuve/de697917r3v3Xuve/de697917r3v3Xuve/de697917r3v3Xuve/de697917r3v&#10;3Xuve/de697917r3v3Xuve/de697917r3v3Xuve/de697917r3v3Xuve/de697917r3v3Xuve/de&#10;697917r3v3Xuve/de697917r3v3Xuve/de697917r3v3Xuve/de697917r3v3Xuve/de697917r3&#10;v3Xuve/de697917r/9Pf49+691737r3Xvfuvde9+691737r3Xvfuvde9+691737r3Xvfuvde9+69&#10;1737r3Xvfuvde9+691737r3Xvfuvde9+691737r3Xvfuvde9+691737r3Xvfuvde9+691737r3Xv&#10;fuvde9+691737r3Xvfuvde9+691737r3Xvfuvde9+691737r3Xvfuvde9+691737r3Xvfuvde9+6&#10;91WX/OP/AO3aPyr/APDT2l/783B+3Iv7QdVf4T187L2v6Tde9+691737r3Xvfuvde9+691737r3X&#10;vfuvde9+691737r3Xvfuvde9+691737r3Ss2F/x/Wy//AA7Nuf8Au4h96PDrY49fVV9lvSrr3v3X&#10;uve/de697917r3v3XuvnDfzXP+3i3y3/APEsZD/3V0vtfF/ZjpM/xHqvf251Xr3v3Xuve/de6979&#10;17r3v3Xuve/de697917r3v3Xuve/de697917r3v3Xuve/de63nf+E6n/AGQDmP8AxYTsX/3mdve0&#10;U/x/l0oj+Hq+T2z1foJ++v8AmRndH/iJ+xf/AHj6z3tfiHWjw6+Wt7MukvXvfuvde9+691737r3X&#10;vfuvde9+691737r3Xvfuvde9+691737r3Xvfuvde9+691737r3Xvfuvde9+691737r3Xvfuvde9+&#10;691737r3Xvfuvde9+691737r3Xvfuvde9+691737r3Xvfuvde9+691737r3Xvfuvde9+691737r3&#10;Xvfuvde9+691737r3Xvfuvde9+691bB/I8/7ei/GD/ytX/wPG7fbU39mf9Xn1dPiHX0IfaHpR173&#10;7r3WjF/wor/7L+w//ivfXX/vTbh9rIPg/PpiT4uqG/b/AE31737r3Xvfuvde9+691737r3Xvfuvd&#10;e9+691737r3Xvfuvde9+691737r3Xvfuvde9+691737r3Xvfuvde9+691737r3Xvfuvde9+69173&#10;7r3Xvfuvde9+691737r3Xvfuvde9+691fJ/wnU/7L+zH/ivfYv8A7023vbE/wfn05H8XW877R9P9&#10;e9+691wkkjijeWV0jijRpJJJGCRxxoNTu7tYAAC5J+nv3XuqJ/nT/Pd+OXxrXL7E6G/hvyO7iphU&#10;0UkmDyejqTaGRQGINuHeVDq/iksTkM1BhC6vpeGauopQPbyQs2WwOm2kA4Z61BvlT82fkn8zd2Hd&#10;PfXY+T3JTUtXPU7c2Tjy2G692ckwaNYdr7QpG+2hdYiIWrZhLWTIB9zUzMNRVKioKL00WJ49FS93&#10;6r1737r3Xvfuvde9+691737r3Xvfuvde9+691737r3Xvfuvde9+691737r3Xvfuvde9+691737r3&#10;Xvfuvde9+691737r3Xvfuvde9+691737r3Xvfuvde9+691737r3Xvfuvde9+691737r3RiPjf8rv&#10;kB8St6x786D7JzuxMvIYUy+PppI67bG6KOF9Yxu6trZBZaGvh+oT7iAvETrheKQK4qyqwo3WwSOH&#10;W3N8F/5/nRneRxGwPlPR4n49dn1HipIN5LVVL9K7orHcKrHL17SVG25GuT48tNLRqFLHJB3SH2le&#10;Bhlcjp5ZAeOOtgmiraLJ0VJkcdV0uQx+QpaetoK+iqIquiraKriE9LV0lVAWSSKRGV45EYqykEEg&#10;+2OnOpXv3Xuve/de697917r3v3Xuve/de697917r3v3Xuve/de697917r3v3Xuve/de697917r3v&#10;3Xuve/de697917r3v3Xuve/de697917r3v3Xuve/de697917r3v3Xuve/de697917r3v3Xuve/de&#10;697917r3v3Xuve/de697917r3v3Xuve/de697917r3v3Xuve/de697917r3v3Xuve/de697917r3&#10;v3Xuve/de697917r3v3Xuve/de697917r3v3Xuv/1N/j37r3Xvfuvde9+691737r3Xvfuvde9+69&#10;1737r3Xvfuvde9+691737r3Xvfuvde9+691737r3Xvfuvde9+691737r3Xvfuvde9+691737r3Xv&#10;fuvde9+691737r3Xvfuvde9+691737r3Xvfuvde9+691737r3Xvfuvde9+691737r3Xvfuvde9+6&#10;91737r3Xvfuvde9+691737r3VZf84/8A7do/Kv8A8NPaX/vzcH7ci/tB1V/hPXzsva/pN1737r3X&#10;vfuvde9+691737r3Xvfuvde9+691737r3Xvfuvde9+691737r3XvfuvdKzYX/H9bL/8ADs25/wC7&#10;iH3o8Otjj19VX2W9Kuve/de697917r3v3Xuve/de6+cN/Nc/7eLfLf8A8SxkP/dXS+18X9mOkz/E&#10;eq9/bnVeve/de697917r3v3Xuve/de697917r3v3Xuve/de697917r3v3Xuve/de697917red/4T&#10;qf8AZAOY/wDFhOxf/eZ297RT/H+XSiP4er5PbPV+gn76/wCZGd0f+In7F/8AePrPe1+IdaPDr5a3&#10;sy6S9e9+691737r3Xvfuvde9+691737r3Xvfuvde9+691737r3Xvfuvde9+691737r3Xvfuvde9+&#10;691737r3Xvfuvde9+691737r3Xvfuvde9+691737r3Xvfuvde9+691737r3Xvfuvde9+691737r3&#10;Xvfuvde9+691737r3Xvfuvde9+691737r3Xvfuvde9+691737r3VsH8jz/t6L8YP/K1f/A8bt9tT&#10;f2Z/1efV0+IdfQh9oelHXvfuvdaMX/Civ/sv7D/+K99df+9NuH2sg+D8+mJPi6ob9v8ATfXvfuvd&#10;e9+691737r3Xvfuvde9+691737r3Xvfuvde9+691737r3Xvfuvde9+691737r3Xvfuvde9+69173&#10;7r3Xvfuvde9+691737r3Xvfuvde9+691737r3Xvfuvde9+691737r3V8n/CdT/sv7Mf+K99i/wDv&#10;Tbe9sT/B+fTkfxdbzvtH0/1737r3Wkl/PX+cHyUr/lf3H8RKHsSv2x0NsSl6/pl2dtMPgm3gN4dU&#10;4Pe2XO/spSv9zlIhVZKeOKikkWkWJY707TBpXWQoukP59MSMa0616/b/AE31737r3Xvfuvde9+69&#10;1737r3Xvfuvde9+691737r3Xvfuvde9+691737r3XvfuvdWf/C7+V32p87eiO3Ozuld2bej371Xv&#10;LFbei653ODiaPeWPyeD/AIsXxW7S7Q0ldGytHHDWwrTy6gXqafSSzTyBGAPn1dVLCo6IP2t0/wBo&#10;9Gb0yfXfb+w9z9db1xD2rdv7qxdRjK3xFikVbRtKPHU0sukmCrpnkhlX1RyMpB9uAhhUdVIIweg4&#10;97611737r3Xvfuvde9+691737r3Xvfuvde9+691737r3Xvfuvde9+691737r3Xvfuvde9+691737&#10;r3Xvfuvde9+691dv/Jf+bXyS60+VHSHxvwvYuSyvR3aG8021m+t90GTP7fw0ddT1NdJldlpVv5cP&#10;VeUNI/2EscE7MWqYJ2CFGZkUqW8x04jEGnW+V7RdP9e9+691737r3Xvfuvde9+691737r3Xvfuvd&#10;e9+691737r3Xvfuvde9+691737r3Xvfuvde9+691737r3Xvfuvde9+691737r3Xvfuvde9+69173&#10;7r3Xvfuvde9+691737r3Xvfuvde9+691737r3Xvfuvde9+691737r3Xvfuvde9+691737r3Xvfuv&#10;de9+691737r3Xvfuvde9+691737r3Xvfuvde9+691737r3Xvfuvde9+691737r3Xvfuvdf/V3+Pf&#10;uvde9+691737r3Xvfuvde9+691737r3Xvfuvde9+691737r3Xvfuvde9+691737r3Xvfuvde9+69&#10;1737r3Xvfuvde9+691737r3Xvfuvde9+691737r3Xvfuvde9+691737r3Xvfuvde9+691737r3Xv&#10;fuvde9+691737r3Xvfuvde9+691737r3Xvfuvde9+691737r3XvfuvdVl/zj/wDt2j8q/wDw09pf&#10;+/NwftyL+0HVX+E9fOy9r+k3Xvfuvde9+691737r3Xvfuvde9+691737r3Xvfuvde9+691737r3X&#10;vfuvde9+690rNhf8f1sv/wAOzbn/ALuIfejw62OPX1VfZb0q697917r3v3Xuve/de697917r5w38&#10;1z/t4t8t/wDxLGQ/91dL7Xxf2Y6TP8R6r39udV697917r3v3Xuve/de697917r3v3Xuve/de6979&#10;17r3v3Xuve/de697917r3v3Xut53/hOp/wBkA5j/AMWE7F/95nb3tFP8f5dKI/h6vk9s9X6Cfvr/&#10;AJkZ3R/4ifsX/wB4+s97X4h1o8OvlrezLpL1737r3Xvfuvde9+691737r3Xvfuvde9+691737r3X&#10;vfuvde9+691737r3Xvfuvde9+691737r3Xvfuvde9+691737r3Xvfuvde9+691737r3Xvfuvde9+&#10;691737r3Xvfuvde9+691737r3Xvfuvde9+691737r3Xvfuvde9+691737r3Xvfuvde9+691737r3&#10;XvfuvdWwfyPP+3ovxg/8rV/8Dxu321N/Zn/V59XT4h19CH2h6Ude9+691oxf8KK/+y/sP/4r311/&#10;7024fayD4Pz6Yk+Lqhv2/wBN9e9+691737r3Xvfuvde9+691737r3Xvfuvde9+691737r3Xvfuvd&#10;e9+691737r3Xvfuvde9+691737r3Xvfuvde9+691737r3Xvfuvde9+691737r3Xvfuvde9+69173&#10;7r3XvfuvdXyf8J1P+y/sx/4r32L/AO9Nt72xP8H59OR/F1vO+0fT/XvfuvdfPe/nh/8Ab0X5P/8A&#10;lFf/AIHjaXtdD/Zj/V59J3+I9VP+3eqde9+691737r3Xvfuvde9+691737r3Xvfuvde9+691737r&#10;3Xvfuvde9+691737r3W4z/wmZ/5kZ8m//EsbR/8AePf2kuPiHT0XA9XvfJH4n/H35bbLfYvfvWmB&#10;33i4kqDhslVRPQ7p2tV1CBXyG1N1Y8xV+PmJVC/286pKFCTpLHdCyrMpqvThAPHrUb+dH8gPvPo0&#10;Zff/AMWKzLfIXrCn8tXPs1qWmTura9GiFmUYigWOn3JGtgPJiYYqxiwUY0ojze1STqcNg9MtGRwz&#10;1r7VtFW4ytq8dkaSqx+Qx9VUUVfQVtPLSVtFW0kpgqqSrpZwrxyxurJJG6hlYEEAj2/031F9+691&#10;737r3Xvfuvde9+691737r3Xvfuvde9+691737r3Xvfuvde9+691737r3Xvfuvde9+691737r3VhH&#10;8qP/ALeLfEj/AMSxj/8A3V1XtuX+zPVk+IdfR59oOlPXvfuvde9+691737r3Xvfuvde9+691737r&#10;3Xvfuvde9+691737r3Xvfuvde9+691737r3Xvfuvde9+691737r3Xvfuvde9+691737r3Xvfuvde&#10;9+691737r3Xvfuvde9+691737r3Xvfuvde9+691737r3Xvfuvde9+691737r3Xvfuvde9+691737&#10;r3Xvfuvde9+691737r3Xvfuvde9+691737r3Xvfuvde9+691737r3Xvfuvde9+691737r3X/1t/j&#10;37r3Xvfuvde9+691737r3Xvfuvde9+691737r3Xvfuvde9+691737r3Xvfuvde9+691737r3Xvfu&#10;vde9+691737r3Xvfuvde9+691737r3Xvfuvde9+691737r3Xvfuvde9+691737r3Xvfuvde9+691&#10;737r3Xvfuvde9+691737r3Xvfuvde9+691737r3Xvfuvde9+691737r3VZf84/8A7do/Kv8A8NPa&#10;X/vzcH7ci/tB1V/hPXzsva/pN1737r3Xvfuvde9+691737r3Xvfuvde9+691737r3Xvfuvde9+69&#10;1737r3XvfuvdKzYX/H9bL/8ADs25/wC7iH3o8Otjj19VX2W9Kuve/de697917r3v3Xuve/de6+cN&#10;/Nc/7eLfLf8A8SxkP/dXS+18X9mOkz/Eeq9/bnVeve/de697917r3v3Xuve/de697917r3v3Xuve&#10;/de697917r3v3Xuve/de697917red/4Tqf8AZAOY/wDFhOxf/eZ297RT/H+XSiP4er5PbPV+gn76&#10;/wCZGd0f+In7F/8AePrPe1+IdaPDr5a3sy6S9e9+691737r3Xvfuvde9+691737r3Xvfuvde9+69&#10;1737r3Xvfuvde9+691737r3Xvfuvde9+691737r3Xvfuvde9+691737r3Xvfuvde9+691737r3Xv&#10;fuvde9+691737r3Xvfuvde9+691737r3Xvfuvde9+691737r3Xvfuvde9+691737r3Xvfuvde9+6&#10;91737r3VsH8jz/t6L8YP/K1f/A8bt9tTf2Z/1efV0+IdfQh9oelHXvfuvdaMX/Civ/sv7D/+K99d&#10;f+9NuH2sg+D8+mJPi6ob9v8ATfXvfuvde9+691737r3Xvfuvde9+691737r3Xvfuvde9+691737r&#10;3Xvfuvde9+691737r3Xvfuvde9+691737r3Xvfuvde9+691737r3Xvfuvde9+691737r3Xvfuvde&#10;9+691737r3V8n/CdT/sv7Mf+K99i/wDvTbe9sT/B+fTkfxdbzvtH0/1737r3Xz3v54f/AG9F+T//&#10;AJRX/wCB42l7XQ/2Y/1efSd/iPVT/t3qnXvfuvde9+691737r3Xvfuvde9+691737r3Xvfuvde9+&#10;691737r3Xvfuvde9+691uM/8Jmf+ZGfJv/xLG0f/AHj39pLj4h09FwPWzR7T9O9e9+691W/82v5W&#10;nxV+cVDXZbfG1BsbtxqUx4zujYNPSYreInip1ho4910+n7XPUqCOJPFko2njiUx0lTSay/txJGTh&#10;w6qyhuPWnH84P5SPys+EsuT3Lmdv/wClXpaleWWDuLr2hrKzEY2iWQJG+/Nv/uVmAk9UYeSp8lEX&#10;YRw107ggKklV/kemWQr1V17d6p1737r3Xvfuvde9+691737r3Xvfuvde9+691737r3Xvfuvde9+6&#10;91737r3Xvfuvde9+691YR/Kj/wC3i3xI/wDEsY//AN1dV7bl/sz1ZPiHX0efaDpT1737r3Xvfuvd&#10;e9+691737r3Xvfuvde9+691737r3Xvfuvde9+691737r3Xvfuvde9+691737r3Xvfuvde9+69173&#10;7r3Xvfuvde9+691737r3Xvfuvde9+691737r3Xvfuvde9+691737r3Xvfuvde9+691737r3Xvfuv&#10;de9+691737r3Xvfuvde9+691737r3Xvfuvde9+691737r3Xvfuvde9+691737r3Xvfuvde9+6917&#10;37r3Xvfuvde9+691/9ff49+691737r3Xvfuvde9+691737r3Xvfuvde9+691737r3Xvfuvde9+69&#10;1737r3Xvfuvde9+691737r3Xvfuvde9+691737r3Xvfuvde9+691737r3Xvfuvde9+691737r3Xv&#10;fuvde9+691737r3Xvfuvde9+691737r3Xvfuvde9+691737r3Xvfuvde9+691737r3Xvfuvde9+6&#10;91WX/OP/AO3aPyr/APDT2l/783B+3Iv7QdVf4T187L2v6Tde9+691737r3Xvfuvde9+691737r3X&#10;vfuvde9+691737r3Xvfuvde9+691737r3TnhMnJhMziMzFEk8uIydBk44ZCyxzSUFUlUkTsvIDFL&#10;Ejm3vXW+t/L4L/zmvi18xxhtmZ3JRdE951/29IOt995amGH3Lk5pBCsHXe+ZEp6TJvI7IsNBUR0t&#10;e7FhFSzIjSlE8TJniOn1cNjz6t89tdX697917r3v3Xuq4fmx/NL+Kfweo6zEb73Z/fftpafyY7pj&#10;r+ajy+8hLLAs1JLuqYuKTBUriSKTyZKVJpImMlJTVWll9uJGz8OHVWYLx60FflB3rXfJr5Bdsd95&#10;Lb1JtOs7S3fXbpk21Q182VpsJHUokFPj0yc8cLVBjjjQPMYY9bXYRoCEC1V0qF9Ok5NTXoBvdutd&#10;e9+691737r3Xvfuvde9+691737r3Xvfuvde9+691737r3Xvfuvde9+691737r3W87/wnU/7IBzH/&#10;AIsJ2L/7zO3vaKf4/wAulEfw9Xye2er9BP31/wAyM7o/8RP2L/7x9Z72vxDrR4dfLW9mXSXr3v3X&#10;uve/de697917r3v3Xuve/de697917r3v3Xuve/de697917r3v3Xuve/de697917r3v3Xuve/de69&#10;7917r3v3Xuve/de697917r3v3Xuve/de697917r3v3Xuve/de697917r3v3Xuve/de697917r3v3&#10;Xuve/de697917r3v3Xuve/de697917r3v3Xuve/de6tg/kef9vRfjB/5Wr/4Hjdvtqb+zP8Aq8+r&#10;p8Q6+hD7Q9KOve/de60Yv+FFf/Zf2H/8V766/wDem3D7WQfB+fTEnxdUN+3+m+ve/de697917r3v&#10;3Xuve/de697917r3v3Xuve/de697917r3v3Xuve/de697917qwn4L/y7eyvn5hu9Y+pN2baw++en&#10;MRszN43a+60qqPF72g3RU5OnqcdDuWmMgoKqL+Hp9t56V4Jmk0yzUyr5C28gSlfPqyqW4dFN7m6M&#10;7e+PG+cl1t3Z17uXrfeuLLGfC7koTTmqphK0MeSw+QhMlJkKKRlbwV1BPNTygExysOfdwwYVHWiC&#10;DQ9BR731rr3v3Xuve/de697917r3v3Xuve/de697917r3v3Xuve/de697917r3v3Xur5P+E6n/Zf&#10;2Y/8V77F/wDem297Yn+D8+nI/i63nfaPp/r3v3Xuvnvfzw/+3ovyf/8AKK//AAPG0va6H+zH+rz6&#10;Tv8AEeqn/bvVOve/de697917r3v3Xuve/de697917r3v3Xuve/de697917r3v3Xuve/de697917r&#10;cZ/4TM/8yM+Tf/iWNo/+8e/tJcfEOnouB62aPafp3r3v3Xuve/de6w1FPBVwTUtVDDU01TDJT1FP&#10;URpNBUQTIY5oZoZAVdHUlWVgQQSCLe/de6oa+c/8hj48/IkZrfnx5kxvx17erDPXSY7HULt09urI&#10;SMZXXL7UoFL4Z5W4NXhUESXZ3oKhzf28kzLhsjptowcjHWoV8ofhp8jfhzu/+6HfnW2X2kaqeoj2&#10;9uqBf4tsXd8MDkfdbW3dQ6qSpJQLK9KzpVQKyfc08LNp9q1dXFV6aKkceive7dV697917r3v3Xuv&#10;e/de697917r3v3Xuve/de697917r3v3Xuve/de697917qwj+VH/28W+JH/iWMf8A+6uq9ty/2Z6s&#10;nxDr6PPtB0p697917r3v3Xuve/de697917r3v3Xuve/de697917r3v3Xuve/de697917r3v3Xuve&#10;/de697917r3v3Xuve/de697917r3v3Xuve/de697917r3v3Xuve/de697917r3v3Xuve/de69791&#10;7r3v3Xuve/de697917r3v3Xuve/de697917r3v3Xuve/de697917r3v3Xuve/de697917r3v3Xuv&#10;e/de697917r3v3Xuve/de697917r3v3Xuve/de6//9Df49+691737r3Xvfuvde9+691737r3Xvfu&#10;vde9+691737r3Xvfuvde9+691737r3Xvfuvde9+691737r3Xvfuvde9+691737r3Xvfuvde9+691&#10;737r3Xvfuvde9+691737r3Xvfuvde9+691737r3Xvfuvde9+691737r3Xvfuvde9+691737r3Xvf&#10;uvde9+691737r3Xvfuvde9+691WX/OP/AO3aPyr/APDT2l/783B+3Iv7QdVf4T187L2v6Tde9+69&#10;1737r3Xvfuvde9+691737r3Xvfuvde9+691737r3Xvfuvde9+691737r3Xvfuvde9+691dZ8Gf54&#10;Hyf+KZw+yOzKmq+RPSlIaekXbu8svOu/9qY5F8IXZXYFQs85ihXR48blUqqcJGsFMaEM0oZeFWyM&#10;HpxXI4562k9n/wA4/wDl8bs6TrO7pu98NtWhxUMMeZ653VTy0Pb2PzNRTPUQYCm2BRmoqsjM/jZU&#10;q8SaqiJDE1QVJCiYxODSnTutaV612fnR/P8Ae8e7v4z1/wDFakyfQHWNUlRQVG9ZJqd+59zUkl42&#10;lgy1E8lPtyN1IITFySViMNS5BQzRBQkAGWyemmkJ4Y618a+vrsrXVuUylbV5LJ5Krqa/I5GvqZqy&#10;ur66smaoq62tq6hmklmlkZpJJJGLMxLMSST7f6b6ie/de697917r3v3Xuve/de697917r3v3Xuve&#10;/de697917r3v3Xuve/de697917r3v3Xuve/de63nf+E6n/ZAOY/8WE7F/wDeZ297RT/H+XSiP4er&#10;5PbPV+gn76/5kZ3R/wCIn7F/94+s97X4h1o8OvlrezLpL1737r3Xvfuvde9+691737r3Xvfuvde9&#10;+691737r3Xvfuvde9+691737r3Xvfuvde9+691737r3Xvfuvde9+691737r3Xvfuvde9+691737r&#10;3Xvfuvde9+691737r3Xvfuvde9+691737r3Xvfuvde9+691737r3Xvfuvde9+691737r3Xvfuvde&#10;9+691737r3XvfuvdWwfyPP8At6L8YP8AytX/AMDxu321N/Zn/V59XT4h19CH2h6Ude9+691oxf8A&#10;Civ/ALL+w/8A4r311/7024fayD4Pz6Yk+Lqhv2/031737r3Xvfuvde9+691737r3Xvfuvde9+691&#10;737r3Xvfuvde9+691737r3XvfuvdbSn/AAmN/wCP6+Xv/hp9O/8Au43D7TXHAdOxcT1s8fIH4z9F&#10;fKbY9R15311tt3sTbbidqD+LUzRZrb1XUKqS5Pam5KFoshi6ohEDVFBUxOyjQ5aMlSnVmU1Xp0gH&#10;B61KvnL/AMJ9O4epjmewPiJksh3j1/E81ZJ1pk/tYO39vUhfV4cUYFho9xRxLf8A4DJT1jelI6So&#10;a7lSk4OHx000ZGR1rr5XFZTBZPIYXN42vw+YxNZU47K4nK0dRj8njMhRzGnrKDIUFWqSwzRSKySR&#10;SIGVgQwBFvajprqB7917r3v3Xuve/de697917r3v3Xuve/de697917r3v3Xuve/de6vn/wCE6Ucj&#10;fPvNyKjskfx77E8jhSUj17n2+E1sOBc8C/19sT/B+fTkfxdbzXtH0/1737r3Xz3v54f/AG9F+T//&#10;AJRX/wCB42l7XQ/2Y/1efSd/iPVT/t3qnXvfuvde9+691737r3Xvfuvde9+691737r3Xvfuvde9+&#10;691737r3Xvfuvde9+691uM/8Jmf+ZGfJv/xLG0f/AHj39pLj4h09FwPWzR7T9O9e9+691737r3Xv&#10;fuvde9+690iew+tuv+29o5fYPZ+zNtb/ANl56A0+X2xuzD0Ocw1ag5jkkoq9HRZY29cMyASROA8b&#10;K4DDYJBqOvUrx61dPnN/wnZ/4vHYnwXz/wDx1rajoHf2Z/4MzUvXXYeUf/lmsVBuCT/jo7ZX9EPt&#10;Qk/k/wC3ppo/4etWvfWxN5dY7w3F1/2FtnM7O3rtLJ1GG3JtncFDNjsviMlTH9ymq6WcAi4KvG4u&#10;royyIzIysVIIIqOmuHST97611737r3Xvfuvde9+691737r3Xvfuvde9+691737r3XvfuvdWEfyo/&#10;+3i3xI/8Sxj/AP3V1XtuX+zPVk+IdfR59oOlPXvfuvde9+691737r3Xvfuvde9+691737r3Xvfuv&#10;de9+691737r3Xvfuvde9+691737r3Xvfuvde9+691737r3Xvfuvde9+691737r3Xvfuvde9+6917&#10;37r3Xvfuvde9+691737r3Xvfuvde9+691737r3Xvfuvde9+691737r3Xvfuvde9+691737r3Xvfu&#10;vde9+691737r3Xvfuvde9+691737r3Xvfuvde9+691737r3Xvfuvde9+691737r3X//R3+Pfuvde&#10;9+691737r3Xvfuvde9+691737r3Xvfuvde9+691737r3Xvfuvde9+691737r3Xvfuvde9+691737&#10;r3Xvfuvde9+691737r3Xvfuvde9+691737r3Xvfuvde9+691737r3Xvfuvde9+691737r3Xvfuvd&#10;e9+691737r3Xvfuvde9+691737r3Xvfuvde9+691737r3XvfuvdVl/zj/wDt2j8q/wDw09pf+/Nw&#10;ftyL+0HVX+E9fOy9r+k3Xvfuvde9+691737r3Xvfuvde9+691737r3Xvfuvde9+691737r3Xvfuv&#10;de9+691737r3Xvfuvde9+691737r3Xvfuvde9+691737r3Xvfuvde9+691737r3Xvfuvde9+6917&#10;37r3Xvfuvde9+691737r3Xvfuvde9+691737r3W87/wnU/7IBzH/AIsJ2L/7zO3vaKf4/wAulEfw&#10;9Xye2er9BP31/wAyM7o/8RP2L/7x9Z72vxDrR4dfLW9mXSXr3v3Xuve/de697917r3v3Xuve/de6&#10;97917r3v3Xuve/de697917r3v3Xuve/de697917r3v3Xuve/de697917r3v3Xuve/de697917r3v&#10;3Xuve/de697917r3v3Xuve/de697917r3v3Xuve/de697917r3v3Xuve/de697917r3v3Xuve/de&#10;697917r3v3Xuve/de6tg/kef9vRfjB/5Wr/4Hjdvtqb+zP8Aq8+rp8Q6+hD7Q9KOve/de60Yv+FF&#10;f/Zf2H/8V766/wDem3D7WQfB+fTEnxdUN+3+m+ve/de697917r3v3Xuve/de697917r3v3Xuve/d&#10;e697917r3v3Xuve/de697917raU/4TG/8f18vf8Aw0+nf/dxuH2muOA6di4nrbt9penuve/de6r6&#10;+aX8sz4r/OLGVNT2bs1Nudmx0JpcJ3LseOkwu/se0UZWhgy9UI2gzNHEeBR5SKYIhcUz00j+UXSR&#10;k4dVZQ3HrTj+c38nr5UfCs5bd38J/wBM/R9E7Sp2xsDG1chwdCXZY5Ow9n6pqzCkWHkqg9TjwXjQ&#10;VxlfxBWkqvjgemWQr1U/7d6p1737r3Xvfuvde9+691737r3XvfuvdSqKircnW0mOx1JVZDIZCqp6&#10;KgoKKnlq62trauUQUtJSUsAZ5JZHZUjjRSzMQACT7917rYI+C/8AIE717yOH3/8AKaryvx76uqQl&#10;ZDs5aenfuzc9Iyq0afwavSWn25E92vLl4pKxWTScaEkScMPOowuT04sZPHHW3L8bvif8ffiTstNi&#10;9BdaYHYmLlSnOZyVLE9dundNXToVTIbr3VkDLX5CYFnKfcTskQYpAkUdkCVmZjVungAOHRivdet9&#10;e9+691897+eH/wBvRfk//wCUV/8AgeNpe10P9mP9Xn0nf4j1U/7d6p1737r3Xvfuvde9+691737r&#10;3Xvfuvde9+691737r3Xvfuvde9+691737r3XvfuvdbjP/CZn/mRnyb/8SxtH/wB49/aS4+IdPRcD&#10;1s0e0/TvXvfuvde9+691737r3XvfuvdFs+TPy7+PXxC2W++O++x8LsyimjnODwTS/wAQ3juypgAD&#10;UO09p0WqtrnDMqySRReGHUHqJYo7uLKjOaL1okDj1qJfOn+fl3537/F9g/GaDK/HfqqoNTRTbmpa&#10;2Ju5d14+WMw3qdw0JaPb6NfWIcNIapCP+Li6Fo/apIFXLZPTLSE8MdUC1VVU1tTUVtbUT1dZVzy1&#10;VXV1UslRU1VTUSGWeoqJ5SWd3YlndiSSSSb+3+m+sHv3Xuve/de697917r3v3Xuve/de697917r3&#10;v3Xuve/de697917qwj+VH/28W+JH/iWMf/7q6r23L/ZnqyfEOvo8+0HSnr3v3Xuve/de697917r3&#10;v3Xuve/de697917r3v3Xuve/de697917r3v3Xuve/de697917r3v3Xuve/de697917r3v3Xuve/d&#10;e697917r3v3Xuve/de697917r3v3Xuve/de697917r3v3Xuve/de697917r3v3Xuve/de697917r&#10;3v3Xuve/de697917r3v3Xuve/de697917r3v3Xuve/de697917r3v3Xuve/de697917r3v3Xuve/&#10;de697917r//S3+Pfuvde9+691737r3Xvfuvde9+691737r3Xvfuvde9+691737r3Xvfuvde9+691&#10;737r3Xvfuvde9+691737r3Xvfuvde9+691737r3Xvfuvde9+691737r3Xvfuvde9+691737r3Xvf&#10;uvde9+691737r3Xvfuvde9+691737r3Xvfuvde9+691737r3Xvfuvde9+691737r3XvfuvdVl/zj&#10;/wDt2j8q/wDw09pf+/NwftyL+0HVX+E9fOy9r+k3Xvfuvde9+691737r3Xvfuvde9+691737r3Xv&#10;fuvde9+691737r3Xvfuvde9+691737r3Xvfuvde9+691737r3Xvfuvde9+691737r3Xvfuvde9+6&#10;91737r3Xvfuvde9+691737r3Xvfuvde9+691737r3Xvfuvde9+691737r3W87/wnU/7IBzH/AIsJ&#10;2L/7zO3vaKf4/wAulEfw9Xye2er9BP31/wAyM7o/8RP2L/7x9Z72vxDrR4dfLW9mXSXr3v3Xuve/&#10;de697917r3v3Xuve/de697917r3v3Xuve/de697917r3v3Xuve/de697917r3v3Xuve/de697917&#10;r3v3Xuve/de697917r3v3Xuve/de697917r3v3Xuve/de697917r3v3Xuve/de697917r3v3Xuve&#10;/de697917r3v3Xuve/de697917r3v3Xuve/de6tg/kef9vRfjB/5Wr/4Hjdvtqb+zP8Aq8+rp8Q6&#10;+hD7Q9KOve/de60Yv+FFf/Zf2H/8V766/wDem3D7WQfB+fTEnxdUN+3+m+ve/de697917r3v3Xuv&#10;e/de697917r3v3Xuve/de697917r3v3Xuve/de697917raU/4TG/8f18vf8Aw0+nf/dxuH2muOA6&#10;di4nrbt9penuve/de697917rplV1ZWUMrAqysAVZSLFWB+oP5Hv3XuqM/nN/Iq+NfyaXL756SjoP&#10;jl3JVGeskn23i0PVm7K6QGR/7y7Ho/GtDNM9tWQwxhILSSz0tZIws8kzLhsjqjRg8Mdaf/yu+D/y&#10;U+F26l213z13X4Ghrap6bbu+cUXzXXm7ikZmB25uymQQSS+NTI9FUCGrjXmanj9qldXHb0yVK8ei&#10;l+79V697917r3v3XurQfhB/KW+VXzaqMXuHCbfPVvTFVIj1Xce/6CrpMNW0V/wBx9j4G8VZnpSAw&#10;jam8dHrBSathPtp5VT5nq6oW63HPhN/Kv+Kfwfo6HMbK2r/fztxKdUyPc3YEFHld2rPJAI6uPaVI&#10;E+0wVKxMgWPHxioaNvHVVVVpVvaV5Wfjw6eVAvVkntvq3Xvfuvde9+691737r3Xz3v54f/b0X5P/&#10;APlFf/geNpe10P8AZj/V59J3+I9VP+3eqde9+691737r3Xvfuvde9+691737r3Xvfuvde9+69173&#10;7r3Xvfuvde9+691737r3W4z/AMJmf+ZGfJv/AMSxtH/3j39pLj4h09FwPWzR7T9O9e9+691737r3&#10;SS31v7ZHWG1Mxvrsbdu3djbN2/Smsze6N15ihwWDxlOCFD1eSyLxxIWYhI1LanYhVBYgHYBJoOvc&#10;OtYf50f8KI8Zizmeuvgxgos1XL9xQ1Pfu+8RKuHpmMZjNV13sDKIklU6syvDX56OOIMjK2NqYnWX&#10;2oSDzf8AZ000nkvWrF2d2r2T3TvPK9h9s743P2HvfNurZLc27MvV5nKTxxXFPSRz1bN4qeFTop6a&#10;ELFElkiREAAUgACg6aJJ49ID3vrXXvfuvde9+691737r3Xvfuvde9+691737r3Xvfuvde9+69173&#10;7r3XvfuvdWEfyo/+3i3xI/8AEsY//wB1dV7bl/sz1ZPiHX0efaDpT1737r3Xvfuvde9+691737r3&#10;Xvfuvde9+691737r3Xvfuvde9+691737r3Xvfuvde9+691737r3Xvfuvde9+691737r3Xvfuvde9&#10;+691737r3Xvfuvde9+691737r3Xvfuvde9+691737r3Xvfuvde9+691737r3Xvfuvde9+691737r&#10;3Xvfuvde9+691737r3Xvfuvde9+691737r3Xvfuvde9+691737r3Xvfuvde9+691737r3Xvfuvde&#10;9+691//T3+Pfuvde9+691737r3Xvfuvde9+691737r3Xvfuvde9+691737r3Xvfuvde9+691737r&#10;3Xvfuvde9+691737r3Xvfuvde9+691737r3Xvfuvde9+691737r3Xvfuvde9+691737r3Xvfuvde&#10;9+691737r3Xvfuvde9+691737r3Xvfuvde9+691737r3Xvfuvde9+691737r3XvfuvdVl/zj/wDt&#10;2j8q/wDw09pf+/NwftyL+0HVX+E9fOy9r+k3Xvfuvde9+691737r3Xvfuvde9+691737r3Xvfuvd&#10;e9+691737r3Xvfuvde9+691737r3Xvfuvde9+691737r3Xvfuvde9+691737r3Xvfuvde9+69173&#10;7r3Xvfuvde9+691737r3Xvfuvde9+691737r3Xvfuvde9+691737r3W87/wnU/7IBzH/AIsJ2L/7&#10;zO3vaKf4/wAulEfw9Xye2er9BP31/wAyM7o/8RP2L/7x9Z72vxDrR4dfLW9mXSXr3v3Xuve/de69&#10;7917r3v3Xuve/de697917r3v3Xuve/de697917r3v3Xuve/de697917r3v3Xuve/de697917r3v3&#10;Xuve/de697917r3v3Xuve/de697917r3v3Xuve/de697917r3v3Xuve/de697917r3v3Xuve/de6&#10;97917r3v3Xuve/de697917r3v3Xuve/de6tg/kef9vRfjB/5Wr/4Hjdvtqb+zP8Aq8+rp8Q6+hD7&#10;Q9KOve/de60Yv+FFf/Zf2H/8V766/wDem3D7WQfB+fTEnxdUN+3+m+ve/de697917r3v3Xuve/de&#10;697917r3v3Xuve/de697917r3v3Xuve/de697917raU/4TG/8f18vf8Aw0+nf/dxuH2muOA6di4n&#10;rbt9penuve/de697917r3v3Xuve/de6SW+tg7I7P2pmNi9jbS27vnZu4KU0eb2vuvD0OdweTpyQw&#10;SrxuRSSJyrAPGxXUjAMpDAEbBINR17j1rD/Oj/hO5jMocz2L8GM7Fha5vuK6p6C33l5Ww9SwjMhp&#10;eu9/5R3kpXZlVIaDPSSRFnZmyVNEixe1CT+T/t6aaPzXqgPrL+W982e1u4sp0Zt749dg4rfO3KqC&#10;Hd77wwtVtPbGzaWpc/b5XcW7MwsdBHTTRq81G0E0r1sas1ElTwC+ZEA1V6bCsTSnW1f8F/5Cnx7+&#10;PIw2/fkbLjPkZ27S/bVyYevoZB0ztPIIupo8XtXIKsmdeNmZfu85H4XASRMdTSrqKZ5mbC4HTqxg&#10;ZPV9lPTwUkENLSww01NTQx09PT08aQwU8EKCOGGGGMBURFAVVUAAAAC3tjpzrN7917r3v3Xuve/d&#10;e697917r3v3Xuvnvfzw/+3ovyf8A/KK//A8bS9rof7Mf6vPpO/xHqp/271Tr3v3Xuve/de697917&#10;r3v3Xuve/de697917r3v3Xuve/de697917r3v3Xuve/de63Gf+EzP/MjPk3/AOJY2j/7x7+0lx8Q&#10;6ei4HrZo9p+neumZUVmZgqqCzMxAVVAuWYn6Afk+/de6o0+dH89P42fGP+M7E6Veh+Rfc9G9RQz0&#10;23cmqdW7RyEWqKQbn3vSa1rp4ZLasfhxMSVkinqqORRd5IWbLYHVGkA4Z60/vld84Pkp80d1LuXv&#10;nsSvz1DRVT1O3djYoPhevNol4zCBtzadM5gjl8bGN62oM1XIvE1RJ7VKioO3pksW49FL936r1737&#10;r3Xvfuvde9+691737r3Xvfuvde9+691737r3Xvfuvde9+691737r3Xvfuvde9+691YR/Kj/7eLfE&#10;j/xLGP8A/dXVe25f7M9WT4h19Hn2g6U9e9+691737r3Xvfuvde9+691737r3Xvfuvde9+691737r&#10;3Xvfuvde9+691737r3Xvfuvde9+691737r3Xvfuvde9+691737r3Xvfuvde9+691737r3Xvfuvde&#10;9+691737r3Xvfuvde9+691737r3Xvfuvde9+691737r3Xvfuvde9+691737r3Xvfuvde9+691737&#10;r3Xvfuvde9+691737r3Xvfuvde9+691737r3Xvfuvde9+691737r3Xvfuvdf/9Tf49+691737r3X&#10;vfuvde9+691737r3Xvfuvde9+691737r3Xvfuvde9+691737r3Xvfuvde9+691737r3Xvfuvde9+&#10;691737r3Xvfuvde9+691737r3Xvfuvde9+691737r3Xvfuvde9+691737r3Xvfuvde9+691737r3&#10;Xvfuvde9+691737r3Xvfuvde9+691737r3Xvfuvde9+691AyuKxedxmQwubxtBmMPlqOpx2VxOVo&#10;6fIYzJ4+shNPWUGQoKtXimhljZkkikQqykhgQbe/de612/nT/wAJ9+nO3Fy/YPxEr8b0Z2JKKmtq&#10;Otsj91L07uSrIMohxMdOstVtuWRiRakSooQNCR0VMNUhUJORh89NtGDkdalPyE+MnevxX3zP153z&#10;1xuDr7campfHtk6dZsJuOipZRFJldq7iojJQ5Oluygz0c8iqSFfS91ClWVhVemSCMHoB/dutde9+&#10;691737r3Xvfuvde9+691737r3Xvfuvde9+691737r3Xvfuvde9+691737r3Xvfuvde9+691737r3&#10;Xvfuvde9+691737r3Xvfuvde9+691737r3Xvfuvde9+691737r3Xvfuvde9+691737r3Qi9V9R9n&#10;d4b1xXXXUOxNz9i73zLgUG3NqYqpyteYRKkM1fViAFKakhMiGprKl44IVOuWREBb3okKKnrYBOB1&#10;tPfBb/hO9iMM2I7F+cmdg3BkUNNXUvQ2xsrKuCpHUiX7bsHfePZJK1udEtDhXjhVluMhUxuUCZ5/&#10;JP29OrH5t1s5bG2HsrrLauG2N13tPb2yNnbepEocJtja2IocHhMXSxjiKjx2PSOJLm7OwW7MSzEs&#10;SSnJJNT07w6VnvXXugn76/5kZ3R/4ifsX/3j6z3tfiHWjw6+Wt7MukvXvfuvde9+691737r3Xvfu&#10;vde9+691737r3Xvfuvde9+691737r3Xvfuvde9+691737r3Xvfuvde9+691737r3Xvfuvde9+691&#10;737r3Xvfuvde9+691737r3Xvfuvde9+691737r3Xvfuvde9+691737r3Xvfuvde9+691737r3Xvf&#10;uvde9+691737r3Xvfuvde9+691bB/I8/7ei/GD/ytX/wPG7fbU39mf8AV59XT4h19CH2h6Ude9+6&#10;91oxf8KK/wDsv7D/APivfXX/AL024fayD4Pz6Yk+Lqhv2/031737r3Xvfuvde9+691737r3Xvfuv&#10;de9+691737r3Xvfuvde9+691737r3XvfuvdbSn/CY3/j+vl7/wCGn07/AO7jcPtNccB07FxPW3b7&#10;S9Pde9+691737r3Xvfuvde9+691737r3Xvfuvde9+691737r3Xvfuvde9+691737r3Xvfuvde9+6&#10;91737r3Xz3v54f8A29F+T/8A5RX/AOB42l7XQ/2Y/wBXn0nf4j1U/wC3eqde9+691737r3Xvfuvd&#10;e9+691737r3Xvfuvde9+691737r3Xvfuvde9+691737r3W4z/wAJmf8AmRnyb/8AEsbR/wDePf2k&#10;uPiHT0XA9Wy/ND+Zj8V/g7jJoO0N5f3h7ImpDUYXp7YppM5v7IM8eulmytKZUp8RSPcMKvKTwh0D&#10;GnSodfGWkjZ+HV2YLx605PnN/OH+VHzSfLbSiy79K9H1uqnXqfYGUq0fO0JDAx9h7yVKeszWvVaS&#10;k0U2POmNvsfKnlZWkSpniemWct1U57d6p1737r3Xvfuvde9+691737r3Xvfuvde9+691737r3Xvf&#10;uvde9+691737r3Xvfuvde9+691737r3XvfuvdWEfyo/+3i3xI/8AEsY//wB1dV7bl/sz1ZPiHX0e&#10;faDpT1737r3Xvfuvde9+691737r3Xvfuvde9+691737r3Xvfuvde9+691737r3Xvfuvde9+69173&#10;7r3Xvfuvde9+691737r3Xvfuvde9+691737r3Xvfuvde9+691737r3Xvfuvde9+691737r3Xvfuv&#10;de9+691737r3Xvfuvde9+691737r3Xvfuvde9+691737r3Xvfuvde9+691737r3Xvfuvde9+6917&#10;37r3Xvfuvde9+691737r3Xvfuvde9+691//V3+Pfuvde9+691737r3Xvfuvde9+691737r3Xvfuv&#10;de9+691737r3Xvfuvde9+691737r3Xvfuvde9+691737r3Xvfuvde9+691737r3Xvfuvde9+6917&#10;37r3Xvfuvde9+691737r3Xvfuvde9+691737r3Xvfuvde9+691737r3Xvfuvde9+691737r3Xvfu&#10;vde9+691737r3Xvfuvde9+691737r3QVdydHdQ/IXZGQ647r692x2TsvJXebCbmx6VaU1SI2ijyW&#10;IrkKVNBWRqzeGtoZoqiO5Mcinn3sEqajrRAOD1qlfOn/AITx712d/F+xPhJmqrsLbUYqa+s6S3jk&#10;aOn35iY/IZnh2Nuqo8FJmIY0ZhHRZA09YqRhUnyNRKFClJwcP+3ppo/NetajdW090bF3Fl9ob125&#10;ndo7r2/WSY7O7a3Nia/BZ7DV8QBkospiMnHFUQSqCCUljU2INrEe1ANcjpvpP+99a697917r3v3X&#10;uve/de697917r3v3Xuve/de697917r3v3Xuve/de697917r3v3Xuve/de697917r3v3Xuve/de69&#10;7917r3v3Xuve/de697917r3v3Xuve/de697917qRSUlXkKuloKClqK2uraiGkoqKkhkqaurq6mQQ&#10;09LS08IZ5JJHYIiICWJAAJPv3XutgT4MfyBu+e9Ww+/vlFU5X489WVBjq02i9NAe690URP8Am0wd&#10;ekkG3UfkebMRPVKR/wAW5o3WX2w86rhcnpxYyeOOtuf41/Er49/EXZabG6C61wWxsbNHTfxvLwRN&#10;X7t3bVUwYpkN3bsyBkrshKGkkaJZ5jFAHMdPHDFaMJWZmNW6eAAwOjHe69b697917r3v3Xugn76/&#10;5kZ3R/4ifsX/AN4+s97X4h1o8OvlrezLpL1737r3Xvfuvde9+691737r3Xvfuvde9+691737r3Xv&#10;fuvde9+691737r3Xvfuvde9+691737r3Xvfuvde9+691737r3Xvfuvde9+691737r3Xvfuvde9+6&#10;91737r3Xvfuvde9+691737r3Xvfuvde9+691737r3Xvfuvde9+691737r3Xvfuvde9+691737r3X&#10;vfuvdWwfyPP+3ovxg/8AK1f/AAPG7fbU39mf9Xn1dPiHX0IfaHpR1737r3WjF/wor/7L+w//AIr3&#10;11/7024fayD4Pz6Yk+Lqhv2/031737r3Xvfuvde9+691737r3Xvfuvde9+691737r3Xvfuvde9+6&#10;91737r3XvfuvdbSn/CY3/j+vl7/4afTv/u43D7TXHAdOxcT1t2+0vT3Xvfuvde9+691737r3Xvfu&#10;vde9+691737r3Xvfuvde9+691737r3Xvfuvde9+691737r3Xvfuvde9+691897+eH/29F+T/AP5R&#10;X/4HjaXtdD/Zj/V59J3+I9VP+3eqde9+691737r3Xvfuvde9+691737r3Xvfuvde9+691737r3Xv&#10;fuvde9+691737r3R3/jz/MH+R/xU6V7K6Y6E3HQ9fRdq7noNxbm3/jaLzb+o4cfhjho8RtjK1TPB&#10;jklRmeWshpvvFYIaeopyrF6Misat5dWDECg6Jhlsvls/k6/N53J5DNZnK1c9flMvlq2pyWTyVdVS&#10;GWpra+vrGeWaWRyWeSRyzEkkk+79V6b/AH7r3Xvfuvde9+691737r3Xvfuvde9+691737r3Xvfuv&#10;de9+691737r3Xvfuvde9+691737r3Xvfuvde9+691737r3VhH8qP/t4t8SP/ABLGP/8AdXVe25f7&#10;M9WT4h19Hn2g6U9e9+691737r3Xvfuvde9+691737r3Xvfuvde9+691737r3Xvfuvde9+691737r&#10;3Xvfuvde9+691737r3Xvfuvde9+691737r3Xvfuvde9+691737r3Xvfuvde9+691737r3Xvfuvde&#10;9+691737r3Xvfuvde9+691737r3Xvfuvde9+691737r3Xvfuvde9+691737r3Xvfuvde9+691737&#10;r3Xvfuvde9+691737r3Xvfuvde9+691737r3Xvfuvdf/1t/j37r3Xvfuvde9+691737r3Xvfuvde&#10;9+691737r3Xvfuvde9+691737r3Xvfuvde9+691737r3Xvfuvde9+691737r3Xvfuvde9+691737&#10;r3Xvfuvde9+691737r3Xvfuvde9+691737r3Xvfuvde9+691737r3Xvfuvde9+691737r3Xvfuvd&#10;e9+691737r3Xvfuvde9+691737r3Xvfuvde9+691737r3XvfuvdEr+Xv8vz4vfNvb5xvduwKeXdF&#10;LSfabf7R2s1Pt/szbKglo0x25Y4pBU06ksRj8nDVUd2L/b+TS63SRk4dVKhuPWnn85v5JHyf+JjZ&#10;fenXtJVfIXpSjE9a+69mYedd6bWx6EyN/fbYdO9RUIkKAmTIY56mmCKZZzS6vGFSTK2Dg9NMhHDP&#10;VL3t7pvr3v3Xuve/de697917r3v3Xuve/de697917r3v3Xuve/de697917r3v3Xuve/de697917r&#10;3v3Xuve/de697917r3v3Xuve/de697917r3v3Xuve/de6s6+EP8AKb+Vnzdnxu4du7c/0ZdNVEoN&#10;V3L2FR1lBgKylRwJ/wC5GFAStz0ttaxvRqtEJEaKetp39tPKqfM9XVC3W4/8JP5VnxV+D9NRZvZm&#10;2Dv7t1KXxV/cm/oKTJ7pjllj01SbToQv2mDp2uyhaBBUNGfHUVVQBf2leVn48OnlQL1ZR7b6t173&#10;7r3Xvfuvde9+691737r3QT99f8yM7o/8RP2L/wC8fWe9r8Q60eHXy1vZl0l697917r3v3Xuve/de&#10;697917r3v3Xuve/de697917r3v3Xuve/de697917r3v3Xuve/de697917r3v3Xuve/de697917r3&#10;v3Xuve/de697917r3v3Xuve/de697917r3v3Xuve/de697917r3v3Xuve/de697917r3v3Xuve/d&#10;e697917r3v3Xuve/de697917r3v3XurYP5Hn/b0X4wf+Vq/+B43b7am/sz/q8+rp8Q6+hD7Q9KOv&#10;e/de60Yv+FFf/Zf2H/8AFe+uv/em3D7WQfB+fTEnxdUN+3+m+ve/de697917r3v3Xuve/de69791&#10;7r3v3Xuve/de697917r3v3Xuve/de697917raU/4TG/8f18vf/DT6d/93G4faa44Dp2Lietu32l6&#10;e697917r3v3Xuve/de697917r3v3Xuve/de697917r3v3Xuve/de697917r3v3Xuve/de697917r&#10;3v3Xuvnvfzw/+3ovyf8A/KK//A8bS9rof7Mf6vPpO/xHqp/271Tr3v3Xuve/de697917r3v3Xuve&#10;/de697917r3v3Xuve/de697917r3v3Xuve/de697917r3v3Xuve/de697917r3v3Xuve/de69791&#10;7r3v3Xuve/de697917r3v3Xuve/de697917r3v3Xuve/de697917r3v3Xuve/de6sI/lR/8Abxb4&#10;kf8AiWMf/wC6uq9ty/2Z6snxDr6PPtB0p697917r3v3Xuve/de697917r3v3Xuve/de697917r3v&#10;3Xuve/de697917r3v3Xuve/de697917r3v3Xuve/de697917r3v3Xuve/de697917r3v3Xuve/de&#10;697917r3v3Xuve/de697917r3v3Xuve/de697917r3v3Xuve/de697917r3v3Xuve/de697917r3&#10;v3Xuve/de697917r3v3Xuve/de697917r3v3Xuve/de697917r3v3Xuve/de6//X3+Pfuvde9+69&#10;1737r3Xvfuvde9+691737r3Xvfuvde9+691737r3Xvfuvde9+691737r3Xvfuvde9+691737r3Xv&#10;fuvde9+691737r3Xvfuvde9+691737r3Xvfuvde9+691737r3Xvfuvde9+691737r3Xvfuvde9+6&#10;91737r3Xvfuvde9+691737r3Xvfuvde9+691737r3Xvfuvde9+691737r3Xvfuvde9+691737r3X&#10;vfuvdU5/Ob+Sv8Wvl9/GN6bToIuge767y1bb72LiaYbZ3NkW1OX37sGJqekrHld2ebIUT0lc7kPN&#10;UVCp4mdSZkwcjqjID1p2/MX+Xd8o/g/nZKXuTYk8+yamvah2921tH7jPda7iZi32scWeSNHoKqVV&#10;dkx2VhpapgrskTxr5CrSRX4dMspXj0Rz3fqvXvfuvde9+691737r3Xvfuvde9+691737r3Xvfuvd&#10;e9+691737r3Xvfuvde9+691737r3Xvfuvde9+691737r3XvfuvdGZ+Mnw9+RXzA3iNmdBda5reVT&#10;TyRDO7hKLi9l7TglGsVW6t3ZDx0NGCgZ4oHlM8+krTwzSWQ1Z1QVbqwBPDrby+DH8hH4+fHs4bf3&#10;yPqMb8i+2qQ0tdDhKyhli6Y2nkIlWTx47bFeolzzxya1+7zaCnkXQy4ynlTWUrzM2FwP59OrGBk9&#10;X4U9PBSQQ0tLDDTU1NDHT09PTxpDBTwQoI4YYYYwFREUBVVQAAAALe2OnOs3v3Xuve/de697917r&#10;3v3Xuve/de697917oJ++v+ZGd0f+In7F/wDePrPe1+IdaPDr5a3sy6S9e9+691737r3Xvfuvde9+&#10;691737r3Xvfuvde9+691737r3Xvfuvde9+691737r3XvfuvdbtlF/J3+LPzT+DfxI3kmMPS/eWR+&#10;KHx5qm7X2HjaXRuDIv1BhyZ+xNnF4KTMluTJVLJTV7EIDWmNPEyPxWRyOIqen9AZR1rJ/M7+Wj8q&#10;Pg9laibtHZb57riSraDC9wbHSrzmwMikkxio4snWiNJsRVyC1qPKQwszXEDToPIVCSK/DpplK8eq&#10;/wD251Xr3v3Xuve/de697917r3v3Xuve/de65xxySyJFEjySyOscccal5JJHOlERFuSSTYAfX37r&#10;3V7PwX/kQ/I35J/wbfnfLZD449PVT09YkGcxZbtzduNbTN/v39m1wQYuGdNSJX5rQyXSaKhrIjyw&#10;8yrhcnpxYyeOOjffzsPhV8cPhj8I+iNo9CdeY7bUlb35QRbl3jXn+Mb+3pNS9b5xlqt1bsqx9xOP&#10;IXljo4vFRwM7/bU0Ctp91hdnc6j5dbdQoFOtWX2p6a697917r3v3Xuve/de697917r3v3Xuve/de&#10;697917r3v3Xuve/de697917r3v3XurYP5Hn/AG9F+MH/AJWr/wCB43b7am/sz/q8+rp8Q6+hD7Q9&#10;KOve/de60Yv+FFf/AGX9h/8AxXvrr/3ptw+1kHwfn0xJ8XVDft/pvr3v3Xuve/de697917r3v3Xu&#10;ve/de697917r3v3Xuve/de697917r3v3Xuve/de62lP+Exv/AB/Xy9/8NPp3/wB3G4faa44Dp2Li&#10;etu32l6e697917r3v3Xuve/de697917r3v3Xuve/de697917r3v3Xuve/de697917r3v3Xuve/de&#10;697917r3v3Xuvnvfzw/+3ovyf/8AKK//AAPG0va6H+zH+rz6Tv8AEeqn/bvVOve/de697917r3v3&#10;Xuve/de697917r3v3Xuve/de697917r3v3Xuve/de697917r3v3Xuve/de697917r3v3Xuve/de6&#10;97917r3v3Xuve/de697917r3v3Xuve/de697917r3v3Xuve/de697917r3v3Xuve/de697917qwj&#10;+VH/ANvFviR/4ljH/wDurqvbcv8AZnqyfEOvo8+0HSnr3v3Xuve/de697917r3v3Xuve/de69791&#10;7r3v3Xuve/de697917r3v3Xuve/de697917r3v3Xuve/de697917r3v3Xuve/de697917r3v3Xuv&#10;e/de697917r3v3Xuve/de697917r3v3Xuve/de697917r3v3Xuve/de697917r3v3Xuve/de6979&#10;17r3v3Xuve/de697917r3v3Xuve/de697917r3v3Xuve/de697917r3v3Xuve/de697917r/0N/j&#10;37r3Xvfuvde9+691737r3Xvfuvde9+691737r3Xvfuvde9+691737r3Xvfuvde9+691737r3Xvfu&#10;vde9+691737r3Xvfuvde9+691737r3Xvfuvde9+691737r3Xvfuvde9+691737r3Xvfuvde9+691&#10;737r3Xvfuvde9+691737r3Xvfuvde9+691737r3Xvfuvde9+691737r3Xvfuvde9+691737r3Xvf&#10;uvde9+691737r3XvfuvdM24du7f3dg8rtjdeCw259tZ2hnxmc29uHGUWaweZxtUnjqsflcTkklp6&#10;iCRSVkimjZWHBBHvwNMjr3Wn/wDzs/5Vvx2+L/WdL8oug2zOwKfO9j4LZee6iRv4vsmOo3JjMhk/&#10;41tSrrpPvcYEehbyUDSVFOfIFplpI4xGyqGVmOlumXQAVHWsv7U9Nde9+691737r3Xvfuvde9+69&#10;1737r3Xvfuvde9+691737r3Xvfuvde9+691737r3Xvfuvde9+691737r3V6n8lj+Wt0586c72jvr&#10;vDObkn2d0zltlUY6629KMPFvar3TTZKsIz254H+7p6OAUAV4KBYppTJcVUITTIxNIUwPPpxFDZPW&#10;7l1r1f1105s3D9e9VbJ2119snAwCDFbZ2piKPDYqmGkCWoano1Xy1ExGuoqZS00zkySu7sWKQkk1&#10;PT4AHDpd+9de697917r3v3Xuve/de697917r3v3Xuve/de697917oJ++v+ZGd0f+In7F/wDePrPe&#10;1+IdaPDr5a3sy6S9e9+691737r3Xvfuvde9+691737r3Xvfuvde9+691737r3Xvfuvde9+691737&#10;r3XvfuvdfTR+Bf8A2Qz8MP8AxU/46/8AvoMP7Ln+M/aelS/COjPZjDYjcWKyOC3BisbnMHmKOox2&#10;Ww2YoaXJ4rKY+riMNXQZHHVqvDPDKhKSRSoyspIIIPuvW+tdP50f8J8uo+1hmOwfh7lMb0j2BMXr&#10;ajrDMvWz9PbhnLNJPHhpYEnrduTSFiyrTpU0I0pDFR0iFplUJORh89NtGDkdalffvxu7x+L2+ajr&#10;nvnrfcXXO6YhLLSQZmnjkxecoopfC2V2xuCgaagylHr9H3VBUzRBroWDgqFKsrCq9MkEcegQ9261&#10;1737r3XvfuvdWJfCj+WD8qPnHkKXIdebSO0uqxVNDle5t9w1uJ2NAKefw1tNt5xG1RmqyMhlNNjY&#10;5FjcBamamDB/bbyKnHj1ZVLcOtxv4Nfyhviv8KExe6qXCjt7u2ljglm7b3/jqKpqMPkIn8pn692w&#10;3mpMEFb/ADdRE01dpujVrI2j2leVnxwHTyoF6tU9tdX61wv+FLX/AGSn0P8A+LCRf++4zntRb/Ef&#10;s6al4DrS79q+meve/de697917r3v3Xuve/de697917r3v3Xuve/de697917r3v3Xuve/de697917&#10;q2D+R5/29F+MH/lav/geN2+2pv7M/wCrz6unxDr6EPtD0o697917rRi/4UV/9l/Yf/xXvrr/AN6b&#10;cPtZB8H59MSfF1Q37f6b697917r3v3Xuve/de697917r3v3Xuve/de697917r3v3Xuve/de69791&#10;7r3v3XutpT/hMb/x/Xy9/wDDT6d/93G4faa44Dp2Lietu32l6e697917r3v3Xuve/de697917r3v&#10;3Xuve/de697917r3v3Xuve/de697917r3v3Xuve/de697917r3v3Xuvnvfzw/wDt6L8n/wDyiv8A&#10;8DxtL2uh/sx/q8+k7/Eeqn/bvVOve/de697917r3v3Xuve/de697917r3v3Xuve/de697917r3v3&#10;Xuve/de697917r3v3Xuve/de697917r3v3Xuve/de697917r3v3Xuve/de697917r3v3Xuve/de6&#10;97917r3v3Xuve/de697917r3v3Xuve/de697917qwj+VH/28W+JH/iWMf/7q6r23L/ZnqyfEOvo8&#10;+0HSnr3v3Xuve/de697917r3v3Xuve/de697917r3v3Xuve/de697917r3v3Xuve/de697917r3v&#10;3Xuve/de697917r3v3Xuve/de697917r3v3Xuve/de697917r3v3Xuve/de697917r3v3Xuve/de&#10;697917r3v3Xuve/de697917r3v3Xuve/de697917r3v3Xuve/de697917r3v3Xuve/de697917r3&#10;v3Xuve/de697917r3v3Xuve/de697917r//R3+Pfuvde9+691737r3Xvfuvde9+691737r3Xvfuv&#10;de9+691737r3Xvfuvde9+691737r3Xvfuvde9+691737r3Xvfuvde9+691737r3Xvfuvde9+6917&#10;37r3Xvfuvde9+691737r3Xvfuvde9+691737r3Xvfuvde9+691737r3Xvfuvde9+691737r3Xvfu&#10;vde9+691737r3Xvfuvde9+691737r3Xvfuvde9+691737r3Xvfuvde9+691737r3VDf/AAor/wCy&#10;AcP/AOLCddf+8zuH29B8f5dUk+HrRi9rek/Xvfuvde9+691737r3Xvfuvde9+691737r3Xvfuvde&#10;9+691737r3Xvfuvde9+691737r3Xvfuvde9+691t2/8ACY3/AI8X5e/+HZ07/wC6fcPtLccR09Fw&#10;PW0p7TdO9e9+691737r3Xvfuvde9+691737r3Xvfuvde9+691737r3QT99f8yM7o/wDET9i/+8fW&#10;e9r8Q60eHXy1vZl0l697917r3v3Xuve/de697917r3v3Xuve/de697917r3v3Xuve/de697917r3&#10;v3Xuve/de6+mj8C/+yGfhh/4qf8AHX/30GH9lz/GftPSpfhHRsPdet9e9+690EndPQ/TnyL2RXdc&#10;d39dbY7J2bkNTviNyUAneiqTGYlyWEycBjrMdWIrMIq2gqIaiO50SLf3sMVNR1ogHB61QfnN/wAJ&#10;5uwNi/xjsP4WZur7N2pH5a2o6a3XWUdP2Lh4Rqmmj2nuKTwUeahjHEdNUinrAoCI1bK1/apJwcPj&#10;ppo/4eqLumvhz8nO/e1a/pXrHpffWY7GwdW1Ju3BZLC1W2l2G0cnjnl3/kNyClp8IiMNH+5KSFme&#10;0UavKyIzxdVGonHVACTTrbC+DP8Awn56W6abEdgfLTI4rv3sanEFXB17RQ1MfS23KwEOUr6WvSKr&#10;3K6MtgchFT0TKzJLj5iElCV5ycLgfz6dWMDJ62HMdjsfiKCixWJoKPF4vHUsFFj8bjqWCioKCipo&#10;xDTUlFR0yrHFFGgCpGihVAAAAHtjpzqZ7917r3v3XutcL/hS1/2Sn0P/AOLCRf8AvuM57UW/xH7O&#10;mpeA60u/avpnr3v3Xuve/de697917r3v3Xuve/de697917r3v3Xuve/de697917r3v3Xuve/de6t&#10;g/kef9vRfjB/5Wr/AOB43b7am/sz/q8+rp8Q6+hD7Q9KOve/de60Yv8AhRX/ANl/Yf8A8V766/8A&#10;em3D7WQfB+fTEnxdUN+3+m+ve/de697917r3v3Xuve/de697917r3v3Xuve/de697917r3v3Xuve&#10;/de697917raU/wCExv8Ax/Xy9/8ADT6d/wDdxuH2muOA6di4nrbt9penuve/de697917r3v3Xuve&#10;/de697917r3v3Xuve/de697917r3v3Xuve/de697917r3v3Xuve/de697917r57388P/ALei/J//&#10;AMor/wDA8bS9rof7Mf6vPpO/xHqp/wBu9U697917r3v3Xuve/de697917r3v3Xuve/de697917r3&#10;v3Xuve/de697917r3v3Xuve/de697917r3v3Xuve/de697917r3v3Xuve/de697917r3v3Xuve/d&#10;e697917r3v3Xuve/de697917r3v3Xuve/de697917r3v3XurCP5Uf/bxb4kf+JYx/wD7q6r23L/Z&#10;nqyfEOvo8+0HSnr3v3Xuve/de697917r3v3Xuve/de697917r3v3Xuve/de697917r3v3Xuve/de&#10;697917r3v3Xuve/de697917r3v3Xuve/de697917r3v3Xuve/de697917r3v3Xuve/de697917r3&#10;v3Xuve/de697917r3v3Xuve/de697917r3v3Xuve/de697917r3v3Xuve/de697917r3v3Xuve/d&#10;e697917r3v3Xuve/de697917r3v3Xuve/de697917r//0t/j37r3Xvfuvde9+691737r3Xvfuvde&#10;9+691737r3Xvfuvde9+691737r3Xvfuvde9+691737r3Xvfuvde9+691737r3Xvfuvde9+691737&#10;r3Xvfuvde9+691737r3Xvfuvde9+691737r3Xvfuvde9+691737r3Xvfuvde9+691737r3Xvfuvd&#10;e9+691737r3Xvfuvde9+691737r3Xvfuvde9+691737r3Xvfuvde9+691737r3Xvfuvde9+691Q3&#10;/wAKK/8AsgHD/wDiwnXX/vM7h9vQfH+XVJPh60Yva3pP1737r3Xvfuvde9+691737r3Xvfuvde9+&#10;691737r3Xvfuvde9+691737r3Xvfuvde9+691737r3Xvfuvdbdv/AAmN/wCPF+Xv/h2dO/8Aun3D&#10;7S3HEdPRcD1tKe03TvXvfuvde9+691737r3Xvfuvde9+691737r3Xvfuvde9+690E/fX/MjO6P8A&#10;xE/Yv/vH1nva/EOtHh18tb2ZdJeve/de697917r3v3Xuve/de697917r3v3Xuve/de697917r3v3&#10;Xuve/de697917r3v3Xuvpo/Av/shn4Yf+Kn/AB1/99Bh/Zc/xn7T0qX4R0bD3XrfXvfuvde9+691&#10;737r3WGOngiknmihhjlqXSSpljjRJKiSOIQxvO6gFyqKqAsSQoA+gHv3Xus3v3Xuve/de697917r&#10;3v3XutcL/hS1/wBkp9D/APiwkX/vuM57UW/xH7OmpeA60u/avpnr3v3Xuve/de697917r3v3Xuve&#10;/de697917r3v3Xuve/de697917r3v3Xuve/de6tg/kef9vRfjB/5Wr/4Hjdvtqb+zP8Aq8+rp8Q6&#10;+hD7Q9KOve/de60Yv+FFf/Zf2H/8V766/wDem3D7WQfB+fTEnxdUN+3+m+ve/de697917r3v3Xuv&#10;e/de697917r3v3Xuve/de697917r3v3Xuve/de697917raU/4TG/8f18vf8Aw0+nf/dxuH2muOA6&#10;di4nrbt9penuve/de697917r3v3Xuve/de6SG/OwNjdXbUzG++yN37b2Jszb9P8AdZrdO7MzQYHB&#10;YyBnEUbVeSyUkcSl3ZY4kLandlRAzMAdgEmg69w61g/nP/wokx9B/Fuvfgvg0ytWPuKKp7737hJE&#10;xkDD0LV9ebAyyLJUHkNHW5+GNFZSrY2ZGWT2oSDzf9nTTSfw9UA9ZfzF/mn1R3HlO9tt/ILsHI7/&#10;ANxzwPu+Xduaqd27f3nSUwMdNitzbXzbS0M9NBGzw0SJCjUaEiienIUh8xoRpp02GYGtetrP4Mfz&#10;7vj58hDhtg/I+nxvx07aqzS0MObrK6WXpjdmQlVY/Jjtz17GXAvJJrb7TNuaeNdCrk6iV9ATPCy5&#10;XI/n06sgOD1fhT1EFXBDVUs0NTTVMMdRT1FPIk0FRBMgkhmhmjJV0dSGVlJBBBBt7Y6c6ze/de69&#10;7917r3v3Xuve/de697917r57388P/t6L8n//ACiv/wADxtL2uh/sx/q8+k7/ABHqp/271Tr3v3Xu&#10;ve/de697917r3v3Xuve/de697917r3v3Xuve/de697917r3v3Xuve/de697917r3v3Xuve/de697&#10;917r3v3Xuve/de697917r3v3Xuve/de697917r3v3Xuve/de697917r3v3Xuve/de697917r3v3X&#10;uve/de6sI/lR/wDbxb4kf+JYx/8A7q6r23L/AGZ6snxDr6PPtB0p697917r3v3Xuve/de697917r&#10;3v3Xuve/de697917r3v3Xuve/de697917r3v3Xuve/de697917r3v3Xuve/de697917r3v3Xuve/&#10;de697917r3v3Xuve/de697917r3v3Xuve/de697917r3v3Xuve/de697917r3v3Xuve/de697917&#10;r3v3Xuve/de697917r3v3Xuve/de697917r3v3Xuve/de697917r3v3Xuve/de697917r3v3Xuve&#10;/de6/9Pf49+691737r3Xvfuvde9+691737r3Xvfuvde9+691737r3Xvfuvde9+691737r3Xvfuvd&#10;e9+691737r3Xvfuvde9+691737r3Xvfuvde9+691737r3Xvfuvde9+691737r3Xvfuvde9+69173&#10;7r3Xvfuvde9+691737r3Xvfuvde9+691737r3Xvfuvde9+691737r3Xvfuvde9+691737r3Xvfuv&#10;de9+691737r3Xvfuvde9+691737r3XvfuvdUN/8ACiv/ALIBw/8A4sJ11/7zO4fb0Hx/l1ST4etG&#10;L2t6T9e9+691737r3Xvfuvde9+691737r3Xvfuvde9+691737r3Xvfuvde9+691737r3Xvfuvde9&#10;+691737r3W3b/wAJjf8Ajxfl7/4dnTv/ALp9w+0txxHT0XA9bSntN071737r3Xvfuvde9+691737&#10;r3Xvfuvde9+691737r3XvfuvdBP31/zIzuj/AMRP2L/7x9Z72vxDrR4dfLW9mXSXr3v3Xuve/de6&#10;97917r3v3Xuve/de697917r3v3Xuve/de697917r3v3Xuve/de697917r6aPwL/7IZ+GH/ip/wAd&#10;f/fQYf2XP8Z+09Kl+EdGw91631737r3Xvfuvde9+691737r3Xvfuvde9+691737r3Xvfuvda4X/C&#10;lr/slPof/wAWEi/99xnPai3+I/Z01LwHWl37V9M9e9+691737r3Xvfuvde9+691737r3Xvfuvde9&#10;+691737r3Xvfuvde9+691737r3VsH8jz/t6L8YP/ACtX/wADxu321N/Zn/V59XT4h19CH2h6Ude9&#10;+691oxf8KK/+y/sP/wCK99df+9NuH2sg+D8+mJPi6ob9v9N9e9+691737r3Xvfuvde9+691737r3&#10;Xvfuvde9+691737r3Xvfuvde9+691737r3W0p/wmN/4/r5e/+Gn07/7uNw+01xwHTsXE9bdvtL09&#10;1737r3XvfuvdcJJI4o3lldI4o0aSSSRgkccaDU7u7WAAAuSfp7917qi750fz2Pjh8aBmdi9GnH/I&#10;zuSk+4opFwOU0dVbSyMcjU8n95N50Qf+ITQMNTUGH8moq0M1ZRvyHkhZstgdUaQDhnrUD+Vnzd+S&#10;nzP3X/ebvnsbJbho6Sqkqdu7HxmvC9d7QDB40Xbe0KRvt45RG5haun81bKlhPUy2B9qlRUHb0yWL&#10;ceine79V697917r3v3XurOvhD/Nk+Vnwinxu3tu7j/0m9NU8oFV012FWVlfgKOldwZ/7kZoF63Ay&#10;21tGlGzURkdpZ6Kof208Sv8AI9XVyvW4/wDCT+an8VfnBTUWE2Zuc7B7del8tf03v6ekxm6ZJYo9&#10;VU+064N9pnKdbMwagc1CxjyVFLTg29pXiZOPDp5XDdWUe2+rde9+691737r3XvfuvdfPe/nh/wDb&#10;0X5P/wDlFf8A4HjaXtdD/Zj/AFefSd/iPVT/ALd6p1737r3Xvfuvde9+691737r3Xvfuvde9+691&#10;737r3Xvfuvde9+691737r3Xvfuvde9+691737r3R0PiH8Afk/wDNvcQxXSHX9VU7apKwUe4+0NzG&#10;fAdZ7WcBGmjym55YpBPUoskbnHY2KqrSjCQUxjDOtHdU+LqwUtw6VnzO/lq/Kj4OZSWXtXZZzfXU&#10;1V4MN3Bsda3O9d5Dy1Ap6OnyWS8McuJrJSyqlFlYYHkbV9v50Uv70kivw68ylePRA/bnVeve/de6&#10;97917r3v3Xuve/de697917r3v3Xuve/de697917r3v3Xuve/de697917r3v3Xuve/de6sI/lR/8A&#10;bxb4kf8AiWMf/wC6uq9ty/2Z6snxDr6PPtB0p697917r3v3Xuve/de697917r3v3Xuve/de69791&#10;7r3v3Xuve/de697917r3v3Xuve/de697917r3v3Xuve/de697917r3v3Xuve/de697917r3v3Xuv&#10;e/de697917r3v3Xuve/de697917r3v3Xuve/de697917r3v3Xuve/de697917r3v3Xuve/de6979&#10;17r3v3Xuve/de697917r3v3Xuve/de697917r3v3Xuve/de697917r3v3Xuve/de6//U3+Pfuvde&#10;9+691737r3Xvfuvde9+691737r3Xvfuvde9+691737r3Xvfuvde9+691737r3Xvfuvde9+691737&#10;r3Xvfuvde9+691737r3Xvfuvde9+691737r3Xvfuvde9+691737r3Xvfuvde9+691737r3Xvfuvd&#10;e9+691737r3Xvfuvde9+691737r3Xvfuvde9+691737r3Xvfuvde9+691737r3Xvfuvde9+69173&#10;7r3Xvfuvde9+691737r3VDf/AAor/wCyAcP/AOLCddf+8zuH29B8f5dUk+HrRi9rek/Xvfuvde9+&#10;691737r3Xvfuvde9+691737r3Xvfuvde9+691737r3Xvfuvde9+691737r3Xvfuvde9+691t2/8A&#10;CY3/AI8X5e/+HZ07/wC6fcPtLccR09FwPW0p7TdO9e9+691737r3Xvfuvde9+691737r3Xvfuvde&#10;9+691737r3QT99f8yM7o/wDET9i/+8fWe9r8Q60eHXy1vZl0l697917r3v3Xuve/de697917r3v3&#10;Xuve/de697917r3v3Xuve/de697917r3v3Xuve/de6+mj8C/+yGfhh/4qf8AHX/30GH9lz/GftPS&#10;pfhHRsPdet9e9+691737r3Xvfuvde9+691737r3Xvfuvde9+691737r3WuF/wpa/7JT6H/8AFhIv&#10;/fcZz2ot/iP2dNS8B1pd+1fTPXvfuvde9+691737r3Xvfuvde9+691737r3Xvfuvde9+691737r3&#10;Xvfuvde9+691bB/I8/7ei/GD/wArV/8AA8bt9tTf2Z/1efV0+IdfQh9oelHXvfuvdaMX/Civ/sv7&#10;D/8AivfXX/vTbh9rIPg/PpiT4uqG/b/TfXvfuvde9+691737r3Xvfuvde9+691737r3Xvfuvde9+&#10;691737r3Xvfuvde9+691tKf8Jjf+P6+Xv/hp9O/+7jcPtNccB07FxPW3b7S9Pde9+691Xp81f5nH&#10;xX+DmMq6TsjeKbo7SahNThOmNjS0mZ35XSSxhqKbORBxT4Sjk1K4q8rLF5IxI1LFVSJ4i4kbPw4d&#10;VZgvHrTl+cf84L5VfNN8vtN80em+kK2SWKLqbr/JVkC5nHF9UUPYW7QIazONbT5KcpT0BZVdaFZF&#10;1lUkSpniemWct1VH7d6p1737r3Xvfuvde9+691737r3XvfuvdSKSrq8fV0tfQVVRRV1FUQ1dFW0k&#10;0lNV0lXTSCanqqWohKvHJG6h0dCCpAIII9+691sCfBj+fz3z0U2H2D8oqbK/IbqynMdIm7nqYB3X&#10;teiB/wA4mcr3jg3Eicnw5iVKpif+LisaLF7YeBWyuD04shHHPW3P8a/lr8e/l1stN89BdlYLfONh&#10;jpv43iIJWoN27SqqkMEx+7tp5AR12PlLRyLE08IinCGSnkmitIUrKymjdPAg5HRjvdet9e9+6918&#10;97+eH/29F+T/AP5RX/4HjaXtdD/Zj/V59J3+I9VP+3eqde9+691737r3Xvfuvde9+691737r3Xvf&#10;uvde9+691737r3Xvfuvde9+691737r3QpdPdI9t/IHe2P656W6+3P2RvTJ3anwe2MdJWywU6kCXI&#10;ZOrbTT0VJHceasrJooIxy8ij3okKKnrYBOB1tZfBn/hPDszaa4jsP5uZyDfu40MFbS9I7MyVXTbI&#10;xcigSxxb23dSGGry0qk2koscaelVkIaoroXKhM85OE6dWP8Ai62XNqbR2rsPbmI2fsjbWB2ftPAU&#10;i0GC2ztfEUGBwGGokYyLSYvEYuOKngj1MzaIo1FyTa5PtMSTk9O9T8xhsRuLFZHBbgxWNzmDzFHU&#10;Y7LYbMUNLk8VlMfVxGGroMjjq1XhnhlQlJIpUZWUkEEH37r3Wuh85/8AhPj1N2s2Y7C+H2XxvSW/&#10;ZzJW1HV2bNXP0/n6hjqljwdRTJPW7clkJZwkMdVQ3CQxUtHGTKqhJyMPnptowcjrUu79+N3ePxe3&#10;zUdc989b7i653TEJZaSDM08cmLzlFFL4Wyu2NwUDTUGUo9fo+6oKmaINdCwcFQpVlYVXpkgjj0CH&#10;u3Wuve/de697917r3v3Xuve/de697917r3v3Xuve/de697917r3v3Xuve/de697917qwj+VH/wBv&#10;FviR/wCJYx//ALq6r23L/ZnqyfEOvo8+0HSnr3v3Xuve/de697917r3v3Xuve/de697917r3v3Xu&#10;ve/de697917r3v3Xuve/de697917r3v3Xuve/de697917r3v3Xuve/de697917r3v3Xuve/de697&#10;917r3v3Xuve/de697917r3v3Xuve/de697917r3v3Xuve/de697917r3v3Xuve/de697917r3v3X&#10;uve/de697917r3v3Xuve/de697917r3v3Xuve/de697917r3v3Xuve/de697917r/9Xf49+69173&#10;7r3Xvfuvde9+691737r3Xvfuvde9+691737r3Xvfuvde9+691737r3Xvfuvde9+691737r3Xvfuv&#10;de9+691737r3Xvfuvde9+691737r3Xvfuvde9+691737r3Xvfuvde9+691737r3Xvfuvde9+6917&#10;37r3Xvfuvde9+691737r3Xvfuvde9+691737r3Xvfuvde9+691737r3Xvfuvde9+691737r3Xvfu&#10;vde9+691737r3XvfuvdUN/8ACiv/ALIBw/8A4sJ11/7zO4fb0Hx/l1ST4etGL2t6T9e9+691737r&#10;3Xvfuvde9+691737r3Xvfuvde9+691737r3Xvfuvde9+691737r3Xvfuvde9+691737r3W3b/wAJ&#10;jf8Ajxfl7/4dnTv/ALp9w+0txxHT0XA9bSntN071737r3Xvfuvde9+691737r3Xvfuvde9+69173&#10;7r3XvfuvdBP31/zIzuj/AMRP2L/7x9Z72vxDrR4dfLW9mXSXr3v3Xuve/de697917r3v3Xuve/de&#10;697917r3v3Xuve/de697917r3v3Xuve/de697917r6aPwL/7IZ+GH/ip/wAdf/fQYf2XP8Z+09Kl&#10;+EdGw91631737r3Xvfuvde9+691737r3Xvfuvde9+691737r3Xvfuvda4X/Clr/slPof/wAWEi/9&#10;9xnPai3+I/Z01LwHWl37V9M9e9+691737r3Xvfuvde9+691737r3Xvfuvde9+691737r3Xvfuvde&#10;9+691737r3VsH8jz/t6L8YP/ACtX/wADxu321N/Zn/V59XT4h19CH2h6Ude9+691oxf8KK/+y/sP&#10;/wCK99df+9NuH2sg+D8+mJPi6ob9v9N9e9+691737r3Xvfuvde9+691737r3Xvfuvde9+691737r&#10;3Xvfuvde9+691737r3W0p/wmN/4/r5e/+Gn07/7uNw+01xwHTsXE9bOnyE+TvRHxX2RUdg989kbe&#10;6/2/Gk4oI8nUmbO7hq4I/I2M2ttuiEldkqogj9mjp5CoOp9KAsE6qzGi9OkgZPWpP85v+FBPcvbx&#10;zHX/AMRsbkuieu5jUUU3Y+Rakn7k3JRsujy416VpqPbSOC//AADkqa0EJJFXU51Re1KQAZfPTTSE&#10;4HWu7k8nks1ka7L5nIV2Wy2Uq6ivyeUydXPX5HI11XKZ6qtrq2qZ5ZpZXZnkkkYszEkkk+1HTXUH&#10;37r3Xvfuvde9+691737r3Xvfuvde9+691737r3Xvfuvde9+691fL/wAJ02YfP3NAMQH+PXYqsASA&#10;yjc+3m0sB9RcA2P5A9sT/B+fTkfxdbzntH0/1737r3Xz3v54f/b0X5P/APlFf/geNpe10P8AZj/V&#10;59J3+I9VP+3eqde9+691737r3Xvfuvde9+691737r3Xvfuvde9+691737r3XvfuvdTsZjMlmsjQ4&#10;jDY+uy2WylXT0GMxeMpJ6/I5Guq5RBS0VDRUqvLNLK7KkccalmYgAEn37r3WxD8F/wDhPx3L3CMN&#10;2F8uMlk+iOuqj7aug64oI6aTubcdFIvk8WUhrElpNso4KcV0VTXKQ8ctDTNpk9p3nAwuenVjJyet&#10;tj49fGHoj4q7Hp+vehet9v8AX+3kETV8mOgepzu4ayJSoye6dy17S1+SqeSBLWVEhRToj0RhUCZm&#10;ZjVunQAMDoevdet9e9+691737r3XvfuvdBJ3T0P058i9kV3XHd/XW2Oydm5DU74jclAJ3oqkxmJc&#10;lhMnAY6zHViKzCKtoKiGojudEi397DFTUdaIBwetUH5zf8J5uwNi/wAY7D+Fmbq+zdqR+WtqOmt1&#10;1lHT9i4eEappo9p7ik8FHmoYxxHTVIp6wKAiNWytf2qScHD46aaP+HrWy3LtncezM/ltq7vwOZ2v&#10;ufAV0+Mzm3tw4ysw2bw+Rpm0VFDk8XkEjnglQ8NHKgYfke3wa5HTfTJ731rr3v3Xuve/de697917&#10;r3v3Xuve/de697917r3v3Xuve/de697917qwj+VH/wBvFviR/wCJYx//ALq6r23L/ZnqyfEOvo8+&#10;0HSnr3v3Xuve/de697917r3v3Xuve/de697917r3v3Xuve/de697917r3v3Xuve/de697917r3v3&#10;Xuve/de697917r3v3Xuve/de697917r3v3Xuve/de697917r3v3Xuve/de697917r3v3Xuve/de6&#10;97917r3v3Xuve/de697917r3v3Xuve/de697917r3v3Xuve/de697917r3v3Xuve/de697917r3v&#10;3Xuve/de697917r3v3Xuve/de697917r/9bf49+691737r3Xvfuvde9+691737r3Xvfuvde9+691&#10;737r3Xvfuvde9+691737r3Xvfuvde9+691737r3Xvfuvde9+691737r3Xvfuvde9+691737r3Xvf&#10;uvde9+691737r3Xvfuvde9+691737r3Xvfuvde9+691737r3Xvfuvde9+691737r3Xvfuvde9+69&#10;1737r3Xvfuvde9+691737r3Xvfuvde9+691737r3Xvfuvde9+691737r3XvfuvdUN/8ACiv/ALIB&#10;w/8A4sJ11/7zO4fb0Hx/l1ST4etGL2t6T9e9+691737r3Xvfuvde9+691737r3Xvfuvde9+69173&#10;7r3Xvfuvde9+691737r3Xvfuvde9+691737r3W3b/wAJjf8Ajxfl7/4dnTv/ALp9w+0txxHT0XA9&#10;bSntN071737r3Xvfuvde9+691737r3Xvfuvde9+691737r3XvfuvdBP31/zIzuj/AMRP2L/7x9Z7&#10;2vxDrR4dfLW9mXSXr3v3Xuve/de697917r3v3Xuve/de697917r3v3Xuve/de697917r3v3Xuve/&#10;de697917r6aPwL/7IZ+GH/ip/wAdf/fQYf2XP8Z+09Kl+EdGw91631737r3Xvfuvde9+691737r3&#10;Xvfuvde9+691737r3Xvfuvda4X/Clr/slPof/wAWEi/99xnPai3+I/Z01LwHWl37V9M9e9+69173&#10;7r3Xvfuvde9+691737r3Xvfuvde9+691737r3Xvfuvde9+691737r3VsH8jz/t6L8YP/ACtX/wAD&#10;xu321N/Zn/V59XT4h19CH2h6Ude9+691oxf8KK/+y/sP/wCK99df+9NuH2sg+D8+mJPi6ob9v9N9&#10;e9+691737r3Xvfuvde9+691737r3Xvfuvde9+691737r3Xvfuvde9+691737r3Vg/wAGv5iHZvwF&#10;wver9Q7W21ld89x4jZuEx+6t1Gprsdsin2xNlJ6jJUu2oBGlfWSNkIzTGpqRBE0RM0FUr+MNvGHp&#10;Xy6srFeHRTO4+7+3PkHvjJdkd1dg7l7H3rlTapzm5a9qp4KcMWix+KoowlNQ0cVyIaKihigiHEca&#10;jj3cAKKDrRJOT0FfvfWuve/de697917r3v3Xuve/de697917r3v3Xuve/de697917r3v3Xuve/de&#10;6vk/4Tqf9l/Zj/xXvsX/AN6bb3tif4Pz6cj+Lred9o+n+ve/de6+e9/PD/7ei/J//wAor/8AA8bS&#10;9rof7Mf6vPpO/wAR6qf9u9U697917r3v3Xuve/de697917r3v3Xuve/de697917r3v3XujIfEP47&#10;1vyx+SXU/wAeaDc9Lsufs3cFTiX3TV42XMxYSix2FqtwZGsTEwy05qZRT0cqwQmoiV5CitJGpLir&#10;NpUt6dbAqadb83wq/lj/ABX+DmMpKvrfZybo7SahFNm+598xUmZ35XSSxla2HBylBT4Sjk1MhpMV&#10;FF5IxGtVLVSJ5SieRn48OlCqF4dWF+2+rde9+691737r3Xvfuvde9+691737r3Xvfuvde9+690SH&#10;5hfy8/i583sC9F3RsKBN301G9Jt/tbaRp9v9l7cHjZKdabcMcUi1tNEWZkx+VhqqQMS4gD2cXSRk&#10;4dVKhuPWg988fihL8KPk7v748vvOPsCn2nBtvJ43dS4dsBNkMXurbtNuOhjrsQZ6pYaiBKkQS+Oo&#10;dGZNalQ2hVqNrXV0ww0mnRPfd+q9e9+691737r3Xvfuvde9+691737r3Xvfuvde9+691737r3VhH&#10;8qP/ALeLfEj/AMSxj/8A3V1XtuX+zPVk+IdfR59oOlPXvfuvde9+691737r3Xvfuvde9+691737r&#10;3Xvfuvde9+691737r3Xvfuvde9+691737r3Xvfuvde9+691737r3Xvfuvde9+691737r3Xvfuvde&#10;9+691737r3Xvfuvde9+691737r3Xvfuvde9+691737r3Xvfuvde9+691737r3Xvfuvde9+691737&#10;r3Xvfuvde9+691737r3Xvfuvde9+691737r3Xvfuvde9+691737r3Xvfuvde9+691737r3X/19/j&#10;37r3Xvfuvde9+691737r3Xvfuvde9+691737r3Xvfuvde9+691737r3Xvfuvde9+691737r3Xvfu&#10;vde9+691737r3Xvfuvde9+691737r3Xvfuvde9+691737r3Xvfuvde9+691737r3Xvfuvde9+691&#10;737r3Xvfuvde9+691737r3Xvfuvde9+691737r3Xvfuvde9+691737r3Xvfuvde9+691737r3Xvf&#10;uvde9+691737r3Xvfuvde9+691Q3/wAKK/8AsgHD/wDiwnXX/vM7h9vQfH+XVJPh60Yva3pP1737&#10;r3Xvfuvde9+691737r3Xvfuvde9+691737r3Xvfuvde9+691737r3Xvfuvde9+691737r3Xvfuvd&#10;bdv/AAmN/wCPF+Xv/h2dO/8Aun3D7S3HEdPRcD1tKe03TvXvfuvde9+691737r3Xvfuvde9+6917&#10;37r3Xvfuvde9+690E/fX/MjO6P8AxE/Yv/vH1nva/EOtHh18tb2ZdJeve/de697917r3v3Xuve/d&#10;e697917r3v3Xuve/de697917r3v3Xuve/de697917r3v3Xuvpo/Av/shn4Yf+Kn/AB1/99Bh/Zc/&#10;xn7T0qX4R0bD3XrfXvfuvde9+691737r3Xvfuvde9+691737r3Xvfuvde9+691rhf8KWv+yU+h//&#10;ABYSL/33Gc9qLf4j9nTUvAdaXftX0z1737r3Xvfuvde9+691737r3Xvfuvde9+691737r3Xvfuvd&#10;e9+691737r3XvfuvdWwfyPP+3ovxg/8AK1f/AAPG7fbU39mf9Xn1dPiHX0IfaHpR1737r3WjF/wo&#10;r/7L+w//AIr311/7024fayD4Pz6Yk+Lqhv2/031737r3Xvfuvde9+691737r3Xvfuvde9+691737&#10;r3Xvfuvde9+691737r3Xvfuvde9+691737r3Xvfuvde9+691737r3Xvfuvde9+691737r3Xvfuvd&#10;e9+691737r3Xvfuvde9+691fJ/wnU/7L+zH/AIr32L/7023vbE/wfn05H8XW877R9P8AXvfuvdfP&#10;e/nh/wDb0X5P/wDlFf8A4HjaXtdD/Zj/AFefSd/iPVT/ALd6p1737r3Xvfuvde9+691737r3Xvfu&#10;vde9+691737r3XvfuvdWafycP+3l3xU/8Ozdv/vss57bl/sz1ZPiHX0TfaDpT1737r3Xvfuvde9+&#10;691737r3Xvfuvde9+691737r3Xvfuvde9+691oFfz5v+3l3cP/hp9Q/++yxntbB/ZjpiT4uqc/b3&#10;TfXvfuvde9+691737r3Xvfuvde9+691737r3Xvfuvde9+691YR/Kj/7eLfEj/wASxj//AHV1XtuX&#10;+zPVk+IdfR59oOlPXvfuvde9+691737r3Xvfuvde9+691737r3Xvfuvde9+691737r3Xvfuvde9+&#10;691737r3Xvfuvde9+691737r3Xvfuvde9+691737r3Xvfuvde9+691737r3Xvfuvde9+691737r3&#10;Xvfuvde9+691737r3Xvfuvde9+691737r3Xvfuvde9+691737r3Xvfuvde9+691737r3Xvfuvde9&#10;+691737r3Xvfuvde9+691737r3Xvfuvde9+691737r3X/9Df49+691737r3Xvfuvde9+691737r3&#10;Xvfuvde9+691737r3Xvfuvde9+691737r3Xvfuvde9+691737r3Xvfuvde9+691737r3Xvfuvde9&#10;+691737r3Xvfuvde9+691737r3Xvfuvde9+691737r3Xvfuvde9+691737r3Xvfuvde9+691737r&#10;3Xvfuvde9+691737r3Xvfuvde9+691737r3Xvfuvde9+691737r3Xvfuvde9+691737r3XvfuvdU&#10;N/8ACiv/ALIBw/8A4sJ11/7zO4fb0Hx/l1ST4etGL2t6T9e9+691737r3Xvfuvde9+691737r3Xv&#10;fuvde9+691737r3Xvfuvde9+691737r3Xvfuvde9+691737r3W3b/wAJjf8Ajxfl7/4dnTv/ALp9&#10;w+0txxHT0XA9bSntN071737r3Xvfuvde9+691737r3Xvfuvde9+691737r3XvfuvdBP31/zIzuj/&#10;AMRP2L/7x9Z72vxDrR4dfLW9mXSXr3v3Xuve/de697917r3v3Xuve/de697917r3v3Xuve/de697&#10;917r3v3Xuve/de697917r6aPwL/7IZ+GH/ip/wAdf/fQYf2XP8Z+09Kl+EdGw91631737r3Xvfuv&#10;de9+691737r3Xvfuvde9+691737r3Xvfuvda4X/Clr/slPof/wAWEi/99xnPai3+I/Z01LwHWl37&#10;V9M9e9+691737r3Xvfuvde9+691737r3Xvfuvde9+691737r3Xvfuvde9+691737r3VsH8jz/t6L&#10;8YP/ACtX/wADxu321N/Zn/V59XT4h19CH2h6Ude9+691oxf8KK/+y/sP/wCK99df+9NuH2sg+D8+&#10;mJPi6ob9v9N9e9+691737r3Xvfuvde9+691737r3Xvfuvde9+691737r3Xvfuvde9+691737r3Xv&#10;fuvde9+691737r3Xvfuvde9+691737r3Xvfuvde9+691737r3Xvfuvde9+691737r3XvfuvdXyf8&#10;J1P+y/sx/wCK99i/+9Nt72xP8H59OR/F1vO+0fT/AF737r3Xz3v54f8A29F+T/8A5RX/AOB42l7X&#10;Q/2Y/wBXn0nf4j1U/wC3eqde9+691737r3Xvfuvde9+691737r3Xvfuvde9+691737r3Vmn8nD/t&#10;5d8VP/Ds3b/77LOe25f7M9WT4h19E32g6U9e9+691737r3Xvfuvde9+691737r3Xvfuvde9+6917&#10;37r3XvfuvdaBX8+b/t5d3D/4afUP/vssZ7Wwf2Y6Yk+LqnP29031737r3Xvfuvde9+691737r3Xv&#10;fuvde9+691737r3XvfuvdWEfyo/+3i3xI/8AEsY//wB1dV7bl/sz1ZPiHX0efaDpT1737r3Xvfuv&#10;de9+691737r3Xvfuvde9+691737r3Xvfuvde9+691737r3Xvfuvde9+691737r3Xvfuvde9+6917&#10;37r3Xvfuvde9+691737r3Xvfuvde9+691737r3Xvfuvde9+691737r3Xvfuvde9+691737r3Xvfu&#10;vde9+691737r3Xvfuvde9+691737r3Xvfuvde9+691737r3Xvfuvde9+691737r3Xvfuvde9+691&#10;737r3Xvfuvde9+691//R3+Pfuvde9+691737r3Xvfuvde9+691737r3Xvfuvde9+691737r3Xvfu&#10;vde9+691737r3Xvfuvde9+691737r3Xvfuvde9+691737r3Xvfuvde9+691737r3Xvfuvde9+691&#10;737r3Xvfuvde9+691737r3Xvfuvde9+691737r3Xvfuvde9+691737r3Xvfuvde9+691737r3Xvf&#10;uvde9+691737r3Xvfuvde9+691737r3Xvfuvde9+691737r3VDf/AAor/wCyAcP/AOLCddf+8zuH&#10;29B8f5dUk+HrRi9rek/Xvfuvde9+691737r3Xvfuvde9+691737r3Xvfuvde9+691737r3Xvfuvd&#10;e9+691737r3Xvfuvde9+691t2/8ACY3/AI8X5e/+HZ07/wC6fcPtLccR09FwPW0p7TdO9e9+6917&#10;37r3Xvfuvde9+691737r3Xvfuvde9+691737r3QT99f8yM7o/wDET9i/+8fWe9r8Q60eHXy1vZl0&#10;l697917r3v3Xuve/de697917r3v3Xuve/de697917r3v3Xuve/de697917r3v3Xuve/de6+mj8C/&#10;+yGfhh/4qf8AHX/30GH9lz/GftPSpfhHRsPdet9e9+691737r3Xvfuvde9+691737r3Xvfuvde9+&#10;691737r3WuF/wpa/7JT6H/8AFhIv/fcZz2ot/iP2dNS8B1pd+1fTPXvfuvde9+691737r3Xvfuvd&#10;e9+691737r3Xvfuvde9+691737r3Xvfuvde9+691bB/I8/7ei/GD/wArV/8AA8bt9tTf2Z/1efV0&#10;+IdfQh9oelHXvfuvdaMX/Civ/sv7D/8AivfXX/vTbh9rIPg/PpiT4uqG/b/TfXvfuvde9+691737&#10;r3Xvfuvde9+691737r3Xvfuvde9+691737r3Xvfuvde9+691737r3Xvfuvde9+691737r3Xvfuvd&#10;e9+691737r3Xvfuvde9+691737r3Xvfuvde9+691737r3V8n/CdT/sv7Mf8AivfYv/vTbe9sT/B+&#10;fTkfxdbzvtH0/wBe9+691897+eH/ANvRfk//AOUV/wDgeNpe10P9mP8AV59J3+I9VP8At3qnXvfu&#10;vde9+691737r3Xvfuvde9+691737r3Xvfuvde9+691Zp/Jw/7eXfFT/w7N2/++yzntuX+zPVk+Id&#10;fRN9oOlPXvfuvde9+691737r3Xvfuvde9+691737r3Xvfuvde9+691737r3WgV/Pm/7eXdw/+Gn1&#10;D/77LGe1sH9mOmJPi6pz9vdN9e9+691737r3Xvfuvde9+691737r3Xvfuvde9+691737r3VhH8qP&#10;/t4t8SP/ABLGP/8AdXVe25f7M9WT4h19Hn2g6U9e9+691737r3Xvfuvde9+691737r3Xvfuvde9+&#10;691737r3Xvfuvde9+691737r3Xvfuvde9+691737r3Xvfuvde9+691737r3Xvfuvde9+691737r3&#10;Xvfuvde9+691737r3Xvfuvde9+691737r3Xvfuvde9+691737r3Xvfuvde9+691737r3Xvfuvde9&#10;+691737r3Xvfuvde9+691737r3Xvfuvde9+691737r3Xvfuvde9+691737r3Xvfuvdf/0t/j37r3&#10;Xvfuvde9+691737r3Xvfuvde9+691737r3Xvfuvde9+691737r3Xvfuvde9+691737r3Xvfuvde9&#10;+691737r3Xvfuvde9+691737r3Xvfuvde9+691737r3Xvfuvde9+691737r3Xvfuvde9+691737r&#10;3Xvfuvde9+691737r3Xvfuvde9+691737r3Xvfuvde9+691737r3Xvfuvde9+691737r3Xvfuvde&#10;9+691737r3Xvfuvde9+691Q3/wAKK/8AsgHD/wDiwnXX/vM7h9vQfH+XVJPh60Yva3pP1737r3Xv&#10;fuvde9+691737r3Xvfuvde9+691737r3Xvfuvde9+691737r3Xvfuvde9+691737r3Xvfuvdbdv/&#10;AAmN/wCPF+Xv/h2dO/8Aun3D7S3HEdPRcD1tKe03TvXvfuvde9+691737r3Xvfuvde9+691737r3&#10;Xvfuvde9+690E/fX/MjO6P8AxE/Yv/vH1nva/EOtHh18tb2ZdJeve/de697917r3v3Xuve/de697&#10;917r3v3Xuve/de697917r3v3Xuve/de697917r3v3Xuvpo/Av/shn4Yf+Kn/AB1/99Bh/Zc/xn7T&#10;0qX4R0bD3XrfXvfuvde9+691737r3Xvfuvde9+691737r3Xvfuvde9+691rhf8KWv+yU+h//ABYS&#10;L/33Gc9qLf4j9nTUvAdaXftX0z1737r3Xvfuvde9+691737r3Xvfuvde9+691737r3Xvfuvde9+6&#10;91737r3XvfuvdWwfyPP+3ovxg/8AK1f/AAPG7fbU39mf9Xn1dPiHX0IfaHpR1737r3WjF/wor/7L&#10;+w//AIr311/7024fayD4Pz6Yk+Lqhv2/031737r3Xvfuvde9+691737r3Xvfuvde9+691737r3Xv&#10;fuvde9+691737r3Xvfuvde9+691737r3Xvfuvde9+691737r3Xvfuvde9+691737r3Xvfuvde9+6&#10;91737r3Xvfuvde9+691fJ/wnU/7L+zH/AIr32L/7023vbE/wfn05H8XW877R9P8AXvfuvdfPe/nh&#10;/wDb0X5P/wDlFf8A4HjaXtdD/Zj/AFefSd/iPVT/ALd6p1737r3Xvfuvde9+691737r3Xvfuvde9&#10;+691737r3XvfuvdWafycP+3l3xU/8Ozdv/vss57bl/sz1ZPiHX0TfaDpT1737r3Xvfuvde9+6917&#10;37r3Xvfuvde9+691737r3Xvfuvde9+691oFfz5v+3l3cP/hp9Q/++yxntbB/ZjpiT4uqc/b3TfXv&#10;fuvde9+691737r3Xvfuvde9+691737r3Xvfuvde9+691YR/Kj/7eLfEj/wASxj//AHV1XtuX+zPV&#10;k+IdfR59oOlPXvfuvde9+691737r3Xvfuvde9+691737r3Xvfuvde9+691737r3Xvfuvde9+6917&#10;37r3Xvfuvde9+691737r3Xvfuvde9+691737r3Xvfuvde9+691737r3Xvfuvde9+691737r3Xvfu&#10;vde9+691737r3Xvfuvde9+691737r3Xvfuvde9+691737r3Xvfuvde9+691737r3Xvfuvde9+691&#10;737r3Xvfuvde9+691737r3Xvfuvde9+691737r3X/9Pf49+691737r3Xvfuvde9+691737r3Xvfu&#10;vde9+691737r3Xvfuvde9+691737r3Xvfuvde9+691737r3Xvfuvde9+691737r3Xvfuvde9+691&#10;737r3Xvfuvde9+691737r3Xvfuvde9+691737r3Xvfuvde9+691737r3Xvfuvde9+691737r3Xvf&#10;uvde9+691737r3Xvfuvde9+691737r3Xvfuvde9+691737r3Xvfuvde9+691737r3XvfuvdUN/8A&#10;Civ/ALIBw/8A4sJ11/7zO4fb0Hx/l1ST4etGL2t6T9e9+691737r3Xvfuvde9+691737r3Xvfuvd&#10;e9+691737r3Xvfuvde9+691737r3Xvfuvde9+691737r3W3b/wAJjf8Ajxfl7/4dnTv/ALp9w+0t&#10;xxHT0XA9bSntN071737r3Xvfuvde9+691737r3Xvfuvde9+691737r3XvfuvdBP31/zIzuj/AMRP&#10;2L/7x9Z72vxDrR4dfLW9mXSXr3v3Xuve/de697917r3v3Xuve/de697917r3v3Xuve/de697917r&#10;3v3Xuve/de697917r6aPwL/7IZ+GH/ip/wAdf/fQYf2XP8Z+09Kl+EdGw91631737r3Xvfuvde9+&#10;691737r3Xvfuvde9+691737r3Xvfuvda4X/Clr/slPof/wAWEi/99xnPai3+I/Z01LwHWl37V9M9&#10;e9+691737r3Xvfuvde9+691737r3Xvfuvde9+691737r3Xvfuvde9+691737r3VsH8jz/t6L8YP/&#10;ACtX/wADxu321N/Zn/V59XT4h19CH2h6Ude9+691W987/wCV38bPntRLmd/UOT2X2/isGuD2v3Ds&#10;+RUz1BQ00s1Xj8TuHC1R+yy+PjnmdzBUIlQqs6U1XS62b24kjJw4dVZQ3HrTP+b38qX5VfCCsyOc&#10;3Vto9jdORVUi47ufYFJV5DbcVIzj7Y7zxQD1m36gh40cV6/atKTFTVlVp1FWkqvw49MshXqs/wBu&#10;dU697917r3v3Xuve/de697917r3v3Xuve/de697917r3v3Xuve/de697917r3v3Xuve/de697917&#10;r3v3Xuve/de697917r3v3Xuve/de697917r3v3Xuve/de697917qyX4Sfyr/AJVfOCtosvszax2F&#10;1E8+nIdz7+pqvGbSaKOXx1EW06PSKvO1K2dQmPjNOki+OpqqYspLbyqnHj1dULdbmnwM/lbfHH4D&#10;0sud2NT5XfPcGWwsuC3J29u5lXMVeNq6mKsrcRtzA0jGjxNC80ETGKISVDhFWeqnCiyR5Gfjw6eV&#10;AvVlHtvq3XvfuvdfPe/nh/8Ab0X5P/8AlFf/AIHjaXtdD/Zj/V59J3+I9VP+3eqde9+691737r3X&#10;vfuvde9+691737r3Xvfuvde9+691737r3Vmn8nD/ALeXfFT/AMOzdv8A77LOe25f7M9WT4h19E32&#10;g6U9e9+691737r3Xvfuvde9+691737r3Xvfuvde9+691737r3XvfuvdaBX8+b/t5d3D/AOGn1D/7&#10;7LGe1sH9mOmJPi6pz9vdN9e9+691737r3Xvfuvde9+691737r3Xvfuvde9+691737r3VhH8qP/t4&#10;t8SP/EsY/wD91dV7bl/sz1ZPiHX0efaDpT1737r3Xvfuvde9+691737r3Xvfuvde9+691737r3Xv&#10;fuvde9+691737r3Xvfuvde9+691737r3Xvfuvde9+691737r3Xvfuvde9+691737r3Xvfuvde9+6&#10;91737r3Xvfuvde9+691737r3Xvfuvde9+691737r3Xvfuvde9+691737r3Xvfuvde9+691737r3X&#10;vfuvde9+691737r3Xvfuvde9+691737r3Xvfuvde9+691737r3Xvfuvde9+691//1N/j37r3Xvfu&#10;vde9+691737r3Xvfuvde9+691737r3Xvfuvde9+691737r3Xvfuvde9+691737r3Xvfuvde9+691&#10;737r3Xvfuvde9+691737r3Xvfuvde9+691737r3Xvfuvde9+691737r3Xvfuvde9+691737r3Xvf&#10;uvde9+691737r3Xvfuvde9+691737r3Xvfuvde9+691737r3Xvfuvde9+691737r3Xvfuvde9+69&#10;1737r3Xvfuvde9+691U3/Oe+MXcfyv8AhlUde9Gbbg3fvfb/AGZtTsBttNlcfia/L4Tb+HytDkqf&#10;Cy5R4oJawGtjeKmeZDIFZYy0uiN3YmCvVuqOCVoOtALdW090bF3Fl9ob125ndo7r2/WSY7O7a3Ni&#10;a/BZ7DV8QBkospiMnHFUQSqCCUljU2INrEe1oNcjpjpP+99a697917r3v3Xuve/de697917r3v3X&#10;uve/de697917r3v3Xuve/de697917r3v3Xuve/de6lUVFW5OtpMdjqSqyGQyFVT0VBQUVPLV1tbW&#10;1cogpaSkpYAzySyOypHGilmYgAEn37r3W7t/IF+I3f8A8ZOou6txd7bBr+t27izvX+X2ZtzcMsNP&#10;u7+E7axeThrK/cG3FJnxZkeujWGlrxFVeh2kgjTxtIjnZWI05p0/GCBnrYB9sdOde9+691737r3X&#10;vfuvde9+691737r3Xvfuvde9+691737r3SF7Q25kN4dZ9ibSxLU65XdOxd27cxjVcjQ0i5DN4Cox&#10;lG1VMiuyRiSVdbBGIFyAfp72MGvXjw6+Zr8iPi7318Ut8Tde9+dbbg6+3BaSbGy5GGOqwG46GNtP&#10;8U2rubHNLj8lTXIVpaOokEb3jlCSqyKYKysKr0lIIwegC92611737r3Xvfuvde9+691737r3Xvfu&#10;vde9+691737r3Xvfuvde9+691737r3XvfuvdfTR+Bf8A2Qz8MP8AxU/46/8AvoMP7Ln+M/aelS/C&#10;OjYe69b697917r3v3Xuve/de697917r3v3Xuve/de697917r3v3XutcL/hS1/wBkp9D/APiwkX/v&#10;uM57UW/xH7OmpeA60u/avpnr3v3Xuve/de697917r3v3Xuve/de697917r3v3Xuve/de697917r3&#10;v3Xuve/de6v2/kQfEH5D5z5hdPfKdOts1iuh+vI+yTlOwdwRjCYvNVG5+p87snF0ezoshomy7fe5&#10;KDzy0UbwQosnllVwqOxM66Cvn05GDWvW8X7R9P8AXvfuvde9+691gqqWmraaooq2ngq6Orglpauk&#10;qoo6imqqaojMU9PUQSgq6OpKujAggkEW9+691QF85v5BfQffIzG/fjNU43489p1AqKyTbMFJLJ03&#10;umvkbXoqcDRK02AdzcefEI1Oo5OPdiXD6TsuGyOm2jB4Y61FPkv8RfkL8Q96SbI7862zmyq6WWoX&#10;B5x41yGz920tO1jkNp7soC9FXRlSjvHHL5odSpURQy3jCpXVxVemiCOPRbfduq9e9+691737r3Xv&#10;fuvde9+691737r3Xvfuvde9+691737r3Xvfuvde9+691737r3Xvfuvde9+691737r3Xvfuvde9+6&#10;91737r3XvfuvdGL+NvxO+QPy33rHsToPrbO75ycclN/GsrTwii2ptSkqXKrkt27prilFj4bK7IJ5&#10;hJLpKQRyy2Q1ZlUVY9bAJ4dbc/wX/kC9E9FHD7/+UdZivkN2jThKqLZzUky9J7XrCq+j+CZFEqNx&#10;yxkOBPl44qRlfnGCSNJvaV52bC4HTyxgcc9bA9JSUmPpKWgoKWnoqGip4KSioqSCOmpKSkpoxDT0&#10;tLTwhUjjjRQiIgAUAAAAe2OnOpHv3Xuve/de697917r57388P/t6L8n/APyiv/wPG0va6H+zH+rz&#10;6Tv8R6qf9u9U697917r3v3Xuve/de697917r3v3Xuve/de697917r3v3XurNP5OH/by74qf+HZu3&#10;/wB9lnPbcv8AZnqyfEOvom+0HSnr3v3Xuve/de697917r3v3Xuve/de697917r3v3Xuve/de6979&#10;17rQK/nzf9vLu4f/AA0+of8A32WM9rYP7MdMSfF1Tn7e6b697917r3v3Xuve/de697917r3v3Xuv&#10;e/de697917r3v3XurCP5Uf8A28W+JH/iWMf/AO6uq9ty/wBmerJ8Q6+jz7QdKeve/de697917r3v&#10;3Xuve/de697917r3v3Xuve/de697917r3v3Xuve/de697917r3v3Xuve/de697917r3v3Xuve/de&#10;697917r3v3Xuve/de697917r3v3Xuve/de697917r3v3Xuve/de697917r3v3Xuve/de697917r3&#10;v3Xuve/de697917r3v3Xuve/de697917r3v3Xuve/de697917r3v3Xuve/de697917r3v3Xuve/d&#10;e697917r3v3Xuv/V3+Pfuvde9+691737r3Xvfuvde9+691737r3Xvfuvde9+691737r3Xvfuvde9&#10;+691737r3Xvfuvde9+691737r3Xvfuvde9+691737r3Xvfuvde9+691737r3Xvfuvde9+691737r&#10;3Xvfuvde9+691737r3Xvfuvde9+691737r3Xvfuvde9+691737r3Xvfuvde9+691737r3Xvfuvde&#10;9+691737r3Xvfuvde9+691737r3Xvfuvde9+691737r3XvfuvdEv+XnwB+MHzb26cV3f1/S1O5aS&#10;jNHtztDbJgwHZm1kBdoY8XueKKQz0yNJI4x2SiqqIuxkNMZArrdHZPh6qVDcetPL5zfyRfk/8TVy&#10;++Ovaef5C9KUZnqpN0bMxM6b32rj1Bl1b22DA89QsUSBvJkcY9VTBUMtQaTWsftUkytg4PTTIRwz&#10;1S37e6b697917r3v3Xuve/de697917r3v3Xuve/de697917r3v3Xuve/de697917qz74QfymPlV8&#10;3JcbuPb+3x1h0zUyaqjuLf8AR1dJhK2mRisp2Tg10VmdlurIrUoSkDqUmrIW9tPKqfM9XVC3W4/8&#10;Jv5V/wAU/g/R0OY2VtX+/nbiU6pke5uwIKPK7tWeSAR1ce0qQJ9pgqViZAsePjFQ0beOqqqrSre0&#10;rys/Hh08qBerJPbfVuve/de697917r3v3Xuve/de697917r3v3Xuve/de697917r3v3Xuve/de6C&#10;/t/pXqfv7ZGS637n6/2x2RsnK2epwO6MbFX08VSsbRQ5LGVHpnoqyEO329bRyxVERJaKRDz72CVN&#10;R1ogHB61UvnR/wAJ4d2bXOZ7E+EObqN7bfT7ivqej96ZOmh3li4VjaeWn2PvCr8VNlY1N1goskYK&#10;pUCqKqtmPKlJwcP000f8PWs/u7Z27ev9yZfZ2+ts57Z27MBVvQZvbW58TXYPO4msj/XTZDF5JI5o&#10;ntY2dBcEEcEH2oBByOm+k3731rr3v3Xuve/de697917r3v3Xuve/de697917r3v3Xuve/de69791&#10;7r6aPwL/AOyGfhh/4qf8df8A30GH9lz/ABn7T0qX4R0bD3XrfXvfuvde9+691737r3Xvfuvde9+6&#10;91737r3Xvfuvde9+691rhf8AClr/ALJT6H/8WEi/99xnPai3+I/Z01LwHWl37V9M9e9+691737r3&#10;Xvfuvde9+691737r3Xvfuvde9+691737r3XvfuvdGO+NfxK+Qny63omxegutc7vnJQyU38by8ES0&#10;G0tpUtSWKZDd27MgY6HHxFY5GiWeYSzlDHTxzS2jNWZVFW62ATgdbdHwa/kDdCdFDDb9+UFVjPkP&#10;2lTpDVptKWkmTpXa9dpu8UeCr1SfcTxksonzEcdK4IP8NSRFk9pXnZsLgdPLGBxz1sB0lJSY+kpa&#10;CgpaeioaKngpKKipII6akpKSmjENPS0tPCFSOONFCIiABQAAAB7Y6c6ke/de697917r3v3Xuve/d&#10;e697917oPu0OqOte69l5frrtrY+2uw9kZ2MJk9tbrxVLlsZM6A/b1cUdSpMNTCTrp6qBkmhezxSI&#10;4DDYJBqOvEA4PWrL85/+E7eSxozPYnwZz8mYoVFVX1HQe/Mui5enUM0v2fXe/wDIssdUoBWOGhz0&#10;kcoVCzZOokdYwpSfyf8Ab0y0fmvWsNvrYO9+sN15jYvY20txbG3lt+qNHm9r7rw9dgs5jKgAMEq8&#10;bkUjlQMpDxsV0upDKSpBKgEEVHTfDpJe99a697917r3v3Xuve/de697917r3v3Xuve/de697917r&#10;3v3Xuve/de697917r3v3Xuve/de697917r3v3XulTsnY+8+yd04bY/Xu1Nw733juKrWhwW19q4iv&#10;z2ey1Wyl/BQYvGpJNKQoZ20oQqgs1lBI0SAKnrfHrZy+DH/Cd7N5k4XsT5xZ2Tb+KcQV8PQ+yMrG&#10;+4KxGUSJSb+3zjmaKiU/pmosM8sxU8V1NICoTvP5J+3pxY/NutqHqvqPrHo/ZWK666h2JtjrrZGG&#10;QCg25tTFU2KoBMYkhmr6sQAPU1cwjQ1NZUvJPMw1yyO5Le0xJY1PToAGB0IvvXW+ve/de697917r&#10;3v3Xuve/de6+e9/PD/7ei/J//wAor/8AA8bS9rof7Mf6vPpO/wAR6qf9u9U697917r3v3Xuve/de&#10;697917r3v3Xuve/de697917r3v3XurNP5OH/AG8u+Kn/AIdm7f8A32Wc9ty/2Z6snxDr6JvtB0p6&#10;97917r3v3Xuve/de697917r3v3Xuve/de697917r3v3Xuve/de60Cv583/by7uH/AMNPqH/32WM9&#10;rYP7MdMSfF1Tn7e6b697917r3v3Xuve/de697917r3v3Xuve/de697917r3v3XurCP5Uf/bxb4kf&#10;+JYx/wD7q6r23L/ZnqyfEOvo8+0HSnr3v3Xuve/de697917r3v3Xuve/de697917r3v3Xuve/de6&#10;97917r3v3Xuve/de697917r3v3Xuve/de697917r3v3Xuve/de697917r3v3Xuve/de697917r3v&#10;3Xuve/de697917r3v3Xuve/de697917r3v3Xuve/de697917r3v3Xuve/de697917r3v3Xuve/de&#10;697917r3v3Xuve/de697917r3v3Xuve/de697917r3v3Xuve/de697917r//1t/j37r3Xvfuvde9&#10;+691737r3Xvfuvde9+691737r3Xvfuvde9+691737r3Xvfuvde9+691737r3Xvfuvde9+691737r&#10;3Xvfuvde9+691737r3Xvfuvde9+691737r3Xvfuvde9+691737r3Xvfuvde9+691737r3Xvfuvde&#10;9+691737r3Xvfuvde9+691737r3Xvfuvde9+691737r3Xvfuvde9+691737r3Xvfuvde9+691737&#10;r3Xvfuvde9+691737r3Xvfuvde9+691Tv85/5Lfxc+YC5jee1aCDoXu+tElT/f3Y+Jp/7u7jyJF9&#10;e/NiQvT0tY0huZa6jelrGYh5ZpwvjLqTMmDkdUZAetOz5j/y6/lH8Hs41P3HsaSp2RV17UO3e29n&#10;moz3W24ZCNVPCmbWKOTH1UgDaKDLQUtS+iRoopIl8hVpIr8OmWUrx6Iz7v1Xr3v3Xuve/de69791&#10;7r3v3Xuve/de697917ozfxh+HfyK+Ye8hsvoPrfL7vnppIRn9xyKuK2VtGmmYWq907tr9FHSDTqe&#10;OnMjVM4VhTQTONPurOqCrdWAJ4dbeXwW/kJ/Hz48/wAH378j5sV8jO3KU01dDh66glTpraVdHGC0&#10;WN2tkAHzzo5cCszkfhcCN0xtNKmtkrzM2FwOnVjAyer7qengpIIaWlhhpqamhjp6enp40hgp4IUE&#10;cMMMMYCoiKAqqoAAAAFvbHTnWb37r3Xvfuvde9+691737r3Xvfuvde9+691737r3Xvfuvde9+691&#10;737r3Xvfuvde9+691737r3XvfuvdEz+XXwG+MXzZ222H7w6+pKzcVLQyUW3OzduGHBdl7TDami/h&#10;G54o3M0COzSDH5GKpomc6npmazC6uyfD1oqG49ae/wA5/wCR/wDJ34pvmd79YUtX8iOkqR6ms/vB&#10;s/FTHsHaWMQea+99g0xmnaOFNfkyeJapp9EbT1K0IdYgqSZWwcHplkI4Z6pS9vdN9e9+691737r3&#10;Xvfuvde9+691737r3XvfuvdK/YfX++e0d14fYnW+0Nyb73nuCo+1wu1tp4avz2dyc6oZZFpMbjY5&#10;JWCIrSSuF0ois7lVUkaJAFT1vj1s+/Bn/hO1X164jsP50Z2TF0xMFbT9BbCzMb5GaOwf7XsLsLEu&#10;0dOCdSS0OAldypVlycThognefyT9vTqx/wAXW1ptHam3Nh7U2xsbZ+IpNv7S2Zt7C7U2tgaBWShw&#10;m3Nu42LD4TEUSOWYQ01NDFDGCxIVRcn2lJqanp3pQ+/de697917r3v3Xuve/de697917r3v3Xuve&#10;/de697917r3v3Xuiv/LT4fdHfNbq9up+9cBkMrgqbJrn9vZfBZaowe5dpbkioZ8bT7g2/kYg8XnS&#10;Comj8NZT1FNIGtLBIAtrK5Q1XrRAYUPWm185/wCRp8mPi0uY311KlV8iul6ISVk2V2tipIuydqUC&#10;jySHdewqZppKiGEEhshiHqE0I01RDRJZQrSZWwcHplkI4Z6pEZWRmVlKspKsrAhlYGxVgfoR+R7e&#10;6b669+691737r3Xvfuvde9+691737r3XvfuvdKzY2w969m7qw2xuu9p7h3vvHcNWlDhNsbWxFdnM&#10;3lKqQ8RUeOx6SSvYXZ2C2VQWYhQSNEgCp63x62dfgz/wnby+WGH7D+cufkwOPYU9dT9C7Dy8Umcq&#10;VLa/tOwd+45nho1IAElFg5JpWVwRkaaRGjKd5/JP29OLH5t1tPdXdTdZ9JbLxXXfUexdsdd7IwqE&#10;Y7be08TS4jGxyuqrPWzx0yhp6qbSGqKudnmmb1yyO5LFMSSanp4ADA6EL3rr3Xvfuvde9+691737&#10;r3Xvfuvde9+691737r3Xvfuvde9+690Uz5W/CH41/NHag2x3x13js9W0dO0G3d9YoR4XsXaN3aVf&#10;7t7vpkNRHD5HaR6Gfy0crWM1PLYWsrsh7etFQ3HrT/8AnP8AyKfkn8Zf4tvnpJMh8junaX7isml2&#10;5imXtLaWPj/cJ3JsmiMj18MSfrr8N5RZXlnpqSMe1aTK2GwemWjI4Z6oyZWRmVlKspKsrAhlYGxV&#10;gfoR+R7e6b669+691737r3Xvfuvde9+691737r3Xvfuvde9+691737r3Xvfuvde9+691737r3Xaq&#10;zsqqpZmIVVUEszE2CqB9SfwPfuvdXhfBj+Rh8lvlEmG353CtX8c+l65Kavp8hufFPL2bu/GynyI2&#10;1NiVRiekgmQejI5loF0SRT01PXREj2y8yrgZPTioTxx1uB/E34L/ABo+Fe1f7udE9eUOHydZSQUu&#10;5Owc34c32RvFoLN5Nx7smjSVoy95VoaRKeiidmMFLFqIKRnZzVungoXh0bv3XrfXvfuvde9+6917&#10;37r3Xvfuvde9+691737r3Xz3v54f/b0X5P8A/lFf/geNpe10P9mP9Xn0nf4j1U/7d6p1737r3Xvf&#10;uvde9+691737r3Xvfuvde9+691737r3XvfuvdWafycP+3l3xU/8ADs3b/wC+yzntuX+zPVk+IdfR&#10;N9oOlPXvfuvde9+691737r3Xvfuvde9+691737r3Xvfuvde9+691737r3WgV/Pm/7eXdw/8Ahp9Q&#10;/wDvssZ7Wwf2Y6Yk+LqnP29031737r3Xvfuvde9+691737r3Xvfuvde9+691737r3XvfuvdWEfyo&#10;/wDt4t8SP/EsY/8A91dV7bl/sz1ZPiHX0efaDpT1737r3Xvfuvde9+691737r3Xvfuvde9+69173&#10;7r3Xvfuvde9+691737r3Xvfuvde9+691737r3Xvfuvde9+691737r3Xvfuvde9+691737r3Xvfuv&#10;de9+691737r3Xvfuvde9+691737r3Xvfuvde9+691737r3Xvfuvde9+691737r3Xvfuvde9+6917&#10;37r3Xvfuvde9+691737r3Xvfuvde9+691737r3Xvfuvde9+691737r3Xvfuvde9+691//9ff49+6&#10;91737r3Xvfuvde9+691737r3Xvfuvde9+691737r3Xvfuvde9+691737r3Xvfuvde9+691737r3X&#10;vfuvde9+691737r3Xvfuvde9+691737r3Xvfuvde9+691737r3Xvfuvde9+691737r3Xvfuvde9+&#10;691737r3Xvfuvde9+691737r3Xvfuvde9+691737r3Xvfuvde9+691737r3Xvfuvde9+691737r3&#10;Xvfuvde9+691737r3Xvfuvde9+691737r3Xvfuvde9+690zbh27t/d2Dyu2N14LDbn21naGfGZzb&#10;24cZRZrB5nG1SeOqx+VxOSSWnqIJFJWSKaNlYcEEe/A0yOvda3Pzp/4T09cdgLl+w/hbl6PqreLi&#10;pr6vp3dFZW1PWeensZ2h2nnHE9bgaiRtYSnm+5oSzRxxjHwoz+1CTkYfPTTRj8PWp/3h8fu5/jbv&#10;mu647y663L1xu+hMhGO3BRGOmydLHKYf4pt7MUxkosnRMwIjrcfUTQOQQshIICkMGFR00QRg9A77&#10;t1rr3v3Xuve/de6WfX3XW/O193YbYPWez9xb73puGqWjwu2Nq4mszWZyEx5Yw0VCjuEjW7yysAka&#10;AvIyopYaJAFT1uleHW0J8Fv+E7k8zYjsT5z5w08INNX0vQexMyDPMLiRqTsXfuMb9tT+mWhwMus3&#10;DDJIQ0ZTvP5J+3p1Y/4uto/rXq/rrpzZuH696q2Ttrr7ZOBgEGK2ztTEUeGxVMNIEtQ1PRqvlqJi&#10;NdRUylppnJkld3YsUxJJqenQAOHS796691737r3Xvfuvde9+691737r3Xvfuvde9+691737r3Xvf&#10;uvde9+691737r3Xvfuvde9+691737r3Xvfuvde9+691737r3XvfuvdVAfOj+TF8WvmMczvXA49Oi&#10;e8sh9zVv2NsXF0xwu5spM3lNR2HsZWgpci7sXaWupZKSud21TVUyosXt1JWTHEdUZA2fPrTq+ZH8&#10;uT5S/CDNTx9u7Gmr9hy1xpMF25s4VOd65znkk0UiPmFjSTHVUv8AZocrDTzsQTGkiAOVaSK/Dpll&#10;K8eiJe79V697917r3v3XuucccksiRRI8ksjrHHHGpeSSRzpRERbkkk2AH19+691en8GP5EnyP+Sw&#10;w2/e8zXfHLpys+2rov47jfL2xu7GSp5kbbmy6vR/DYZlGla7NGJlDpPDR1kXBZeZVwuT04sZPHHW&#10;358VPhL8bfhhtL+6vQ3XWN29VVdLFT7i3vkhHmOw94tGwlMm5931KComTyDypRQ+KjhYn7enhBt7&#10;SM7Oat08FC8OjX+69b697917r3v3Xuve/de697917r3v3Xuve/de697917r3v3Xuve/de697917r&#10;3v3Xuve/de6qQ+c38m74s/MtMxu7HYuPpDvCuFRUr2fsPFUoos/k5Esk3YOy0enpMsCwvJUxSUtc&#10;3GqrZRoLqSsmOI6oyButOf5m/wAtb5UfB3Kzy9rbJfNddS1f2+F7h2QKvPdd5ISzCCjhyGSESTYm&#10;rlZlRKLLQU8kjBvt/PGvkKpJFfh0yylePRBfbnVeve/de697917rtVZ2VVUszEKqqCWZibBVA+pP&#10;4Hv3Xuryvg1/Ip+S3yaOI3z3Uld8cOnKr7atjn3LinftPduPdllttnY1YYmoIZo9QTI5kwhdUc0F&#10;JWxEj2y8yrhcnpxYyeOOtwD4pfB340/DDa392+iOusdgq+qp0g3BvrLaM32Juwq3kLbh3bVIJ3jL&#10;+taOnENJG1zDTx39pGdnPd08FC8Ojbe69b697917r3v3Xuve/de697917r3v3Xuve/de697917r3&#10;v3Xuve/de697917r3v3Xuve/de6qg+c38nz4sfNRMruz+EDpju+sEk6ds7AxdFGc5XlCiP2JtEGC&#10;kzanjXU+SnryFRBXCJTEzqSsmOI6oyButOT5qfyy/lP8G8pU1PZmzzuXrGSsFNhe5tix1ua2BXid&#10;v8jpsxUmJJ8NWuPT9nlIYS7rIKWSpjTylUkivw6ZZSvHqvj251Xr3v3Xuve/de697917r3v3Xuve&#10;/de697917r3v3Xuve/de6P8AfC/+Wn8pvnHlKefqzZpwfW8VZ9tmu4d7CqwnX+OEFQIK6HGV3jeb&#10;LVkJ1BqPFwzOjWE5gQ+QNvIqcerKpbh1uM/Bn+Tn8WfhiuI3fV4mPuvvChMFWO0t+4ulkg29kYwG&#10;EvXuz2aekxBRhqirGaor1uwFYEbxhK8rPjgOnlQL1bV7a6v1737r3Xvfuvde9+691737r3Xvfuvd&#10;e9+691737r3XvfuvdaMv8+L4pd/7d+ZvcPycrOts9V9E9jJ1gMF2Ph4VzGBoazb3U+C2RkcbuiTH&#10;mR8VOa7G1C04r0iSdCjQvISyqshZdAXz6YkB1V6oY9v9N9e9+691737r3Xvfuvde9+691737r3Xv&#10;fuvde9+691737r3V2H8j74v9878+Z/S3fu3etdwzdL9X57dFbu/squp1xW06eSbZWSwMeLxGTyTR&#10;Lkq4VVZTpJR47zyxK/kmWOIFwzMyhCvmeroCTXrfR9oulHXvfuvde9+691737r3Xvfuvde9+6917&#10;37r3Xvfuvde9+691737r3WkZ/P5+LPfmM+Wu+Pk43W2eyHRO7dvddY2j7Gw0UeYwmIymC2lRbars&#10;dusY9pJsS7VUOmmkr4ooajWiwSSSa0RZAy6dPn0xIDWvWvj7f6b697917r3v3Xuve/de697917r3&#10;v3Xuve/de697917r3v3Xuri/5MXxX797P+YvR3d20OtdwVfUHVO/os5vbsmugTE7RoIaLHVMUuOx&#10;uWyTRJka7yPGjUOO880etHmSOI+QMysoQqTk9XQEmvW/t7RdKOve/de697917r3v3Xuve/de6979&#10;17r3v3Xuve/de697917r3v3Xuve/de697917r3v3Xuve/de697917r3v3Xuve/de697917r3v3Xu&#10;ve/de697917r3v3Xuve/de697917r3v3Xuve/de697917r3v3Xuve/de697917r3v3Xuve/de697&#10;917r3v3Xuve/de697917r3v3Xuve/de697917r3v3Xuve/de697917r3v3Xuve/de697917r3v3X&#10;uv/Q3+Pfuvde9+691737r3Xvfuvde9+691737r3Xvfuvde9+691737r3Xvfuvde9+691737r3Xvf&#10;uvde9+691737r3Xvfuvde9+691737r3Xvfuvde9+691737r3Xvfuvde9+691737r3Xvfuvde9+69&#10;1737r3Xvfuvde9+691737r3Xvfuvde9+691737r3Xvfuvde9+691737r3Xvfuvde9+691737r3Xv&#10;fuvde9+691737r3Xvfuvde9+691737r3Xvfuvde9+691737r3Xvfuvde9+691737r3QKd8fHPpH5&#10;ObIqeu+9uuNt9jbWn8r01Nm6Q/xDC1c0fibJ7bzlI0dbjasKABVUNRFJb0lipIO1YqaqadaIB49a&#10;mfzn/wCE93avWRzPYfw4ytd3JsWL7nIVHVGdlpKbtjb9MH8jU+3K5RDRbihiTWyxgUtdYJFFT1sp&#10;LlUk4OHx000ZHw9a5mY2/n9vZuv2zn8Hl8HuTFV8uKym38xja3GZvG5SCXwT42vxNaiTw1CP6Hhk&#10;jDhuCL+3+PDpvq8b4MfyH/kb8khhd+99NX/HLp2sMFbHBm8b5O3d24xmD2wOzK3SMTFOoZErs343&#10;TUk8VBWQsCWXmVcLk9XWMnjjrb7+LHwr+N3w02l/dToTrjFbYlq6WCn3FvGtAzG/94vC3lE26d31&#10;gNVUL5S0sdIjR0kDMRTU8KWUJWdnNW6eCgcOjU+69b697917r3v3Xuve/de697917r3v3Xuve/de&#10;697917r3v3Xuve/de697917r3v3Xuve/de697917r3v3Xuve/de697917r3v3Xuve/de697917r3&#10;v3XumnO4DBbpw2S27ubC4nce38zSS0GXwWdx1Hl8NlaGddM9FksZkEkgniccPHKjKR9R79w4de61&#10;wPnL/wAJ6esexzl+wfhpmqHqDecv3NdVdSblqK6r6sztS7NUSR7ZywFRXYCaRmYJAVqqH/NxRRUM&#10;Ss/tQk5GHz020YPw9am/efx77q+NO+azrjvTrjcvW+76QNLHj8/RhKTK0SymEZXbuapWlocnRM6s&#10;iVuPqJoGYMok1KwClWDCqmvTJBHHo1Xwq/lifKj5yZGlrut9o/3W6tWu+1zPc2+kq8PsWjWCXRXw&#10;YJxG1TmqyMBl+1xkUipJoWqmpUfyCryKnHj1tVLcOtxr4Nfygfiv8KosXumPDjuPu2mjglqO2d/4&#10;2imfEZCNf3JOvdqEzUmDTVcxzK9RXAEq1c6EIErys+OA6eVAvVrPtrq/Xvfuvde9+691737r3Xvf&#10;uvde9+691737r3Xvfuvde9+691737r3Xvfuvde9+691737r3Xvfuvde9+691737r3TZmsJhtyYjJ&#10;7f3FiMZn8DmqGpxmYwmaoKXK4jLY2tiMFZj8nja5JIZ4JUZklilRlZSQwIPv3Xutc/5z/wDCfDqb&#10;tIZrsL4eZWg6V37OZ8hP1Zm3rKnqLcNU7GWWDA1MYmrdtyyMzskcS1VALJDFS0UV5FUJORh89NtG&#10;Dw61L++/jf3h8YN8VPXXfHW+5OuN0w+eSlp83Sq2MzlHTzGnfK7Yz9E0tBlKMuCoq8fUzRarrr1A&#10;gKVYMKqa9MkEcejL/C3+WZ8qPnFk6ap6y2a+3Oso64Uub7l3xHV4XYOPWKQLXQYiqMbT5msiHBo8&#10;XFMUcoKl6aN/KKvIqcetqpbh1uNfBv8Ak8fFX4XLid2thx3R3fRCOdu1+wMZRyrg8goUmXrzZxae&#10;jwoVlvFVa6nILqkX74xP4gleVnxwHTyoF6ti9tdX697917r3v3Xuve/de697917r3v3Xuve/de69&#10;7917r3v3Xuve/de697917r3v3Xuve/de697917r3v3Xuve/de6gZXFYvO4zIYXN42gzGHy1HU47K&#10;4nK0dPkMZk8fWQmnrKDIUFWrxTQyxsySRSIVZSQwINvfuvda7Xzo/wCE+/T3bn8Z7B+ImQxnRnYM&#10;yVFbN1rkFqpen9x1pvKYsUKcS1W3JJGNgKSOehUBUjo6ddUntQk5GHz020YOR1qUfIP4zd6fFjfV&#10;T133z1xuHr7ccT1BoGylN5cHuOjpnVJMrtPcdIZKHKUl3QGooaiRVY6HKSBkClWVhVemSCMHoCfd&#10;utde9+691737r3Xvfuvde9+690N/QXxu7x+UO+afrnobrfcXY26ZRFLVwYanjjxeDopZfCuV3PuC&#10;vaGgxdHr9H3VfUwxFrIGLkKasyqKt1sAnh1tp/Bf/hPl1L1QcR2D8wsrjO7t+w+Kspur8Ka2DqDb&#10;1SrCSJM1UVCwVu45kKqSk8dLQ+p4paSsQLKUzzk4THTyxgZPWxbh8NiNu4rHYLb+KxuDweHo6fHY&#10;nDYehpcZisXj6SIQ0lBjsdRKkMEMSAJHFEiqqgAAAe0/TnTl7917r3v3Xuve/de697917r3v3Xuv&#10;e/de697917r3v3Xuve/de697917qHkcdj8vQVuKy1BR5TF5GlnoshjcjSwVtBX0VTGYamkraOpVo&#10;5YpEJV43UqwJBBB9+691rz/OX/hP10l3MMvv74m1+M6B7In+5rZthVUNTN0vuSrZGdYKOholkqtt&#10;O7kevHR1FGigJHjoyTJ7fSdhhsjptoweGOtSD5E/Fvvz4o72l2B351puHr7PHyyYyfIwJVbe3LRw&#10;kB8ltTdGPaXH5OnGpQ8lHUyeNyY5QkqsiqlZWFVPTJBGD0APu3Wuve/de697917r3v3Xuve/de6G&#10;joj47d1/JrfVH1x0X1zuTsbdlVokmpMHR3oMNRu/j/iu5c5VGOixlGrek1dfURRaiEDl2VTVmCir&#10;GnWwCeHW2Z8F/wDhPd1d1kcN2H8yMrj+497Q/b19N1PgZa2n6qwNT41lSHclewgrNwTRSWLQlaeh&#10;JDRyw1sR1FM85OEx08sYHxdbHGDwWE2xh8bt7beHxW3sBhqODHYfB4PH0mJw+Kx9LGIqagxuMoEj&#10;hghjUBY4okVVAsAB7T8ePTnTr7917r3v3Xuve/de697917r3v3Xuve/de697917r3v3Xuve/de69&#10;7917qLW0VFk6Krx2RpKXIY/IUtRRV9BW08VXRVtFVxGCqpKulnDJJFIjMkkbqVZSQQQffuvda+3z&#10;o/kB9Gd5HL7/APixWYn49dn1Hlq59mtS1L9K7orHcsyjEUCyVG25GuB5MTDLRqFCjGh3eb2+k7DD&#10;ZHTbRg8MdajXyR+J/wAgviTvR9i9+9aZ7YmUleoOGyVVEldtbdNJTuFfIbU3VjzLQZCEBkL/AG87&#10;PEWCTpFJdAqVlYVXpkgjj0Xb3brXXvfuvde9+691737r3XvfuvdDF0f8fu5/klvmh646N663L2Pu&#10;+uMZOO2/RGSmxlLJKIf4puHMVJjosZRKxAkrchUQwISA0gJANSwUVPWwCcDrbA+C3/Cenrjr9cR2&#10;H80svR9q7xQU1fSdO7XrK2m6zwM9hOsO7M4ggrc9URtoD08P21CGWSOQZCF1f2mecnCY6dWMfi62&#10;Rtvbd2/tHB4rbG1MFhtsbawVDBjMHt7b2MosLg8NjaVPHS4/FYnGpFT08EagLHFDGqqOAAPacmuT&#10;0708+/de697917r3v3Xuve/de697917r3v3Xuve/de697917r3v3Xuve/de697917r3v3Xuve/de&#10;697917r3v3Xuve/de697917r3v3Xuve/de697917r3v3Xuve/de697917r3v3Xuve/de697917r3&#10;v3Xuve/de697917r3v3Xuve/de697917r3v3Xuve/de697917r3v3Xuve/de697917r3v3Xuve/d&#10;e697917r3v3Xuve/de697917r3v3Xuve/de6/9H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QP5n4+dF7i7Rwfd2f6g63zPb+2qQUWB7KyezsFW7&#10;zxcCNG1OaTPzwNULJT+MLSza/JArSLC0ayyh96jSlcdaoK16GD3rrfXvfuvde9+691737r3Xvfuv&#10;de9+691737r3Xvfuvde9+691737r3Xvfuvde9+691737r3Xvfuvde9+691737r3Xvfuvde9+6917&#10;37r3Xvfuvde9+691737r3Xvfuvde9+691737r3QX9r9J9P8AeuApdrdz9Y7F7S27Q5OkzVDht+bY&#10;xG56CiytFIJIK+jgy0UoiksDHI0dvJEzwyaopHRtgleBp1ogHj0IWMxmNwuOocRhsfQ4nE4ukp6D&#10;GYvGUkFBjsdQ0kQgpaKhoqVUihiiRVSOONQqqAAAB711vqd7917r3v3Xuve/de697917r3v3Xuve&#10;/de697917r3v3Xuve/de697917r3v3Xuve/de697917r3v3Xuve/de697917r3v3Xuve/de69791&#10;7oM+1OmOpe8tuJtDuTrbZPZ+2Iq+lykGD3ztzFbkx1PkqKQS09dTU+UikEUotpLx2LIWja6OynYJ&#10;XIx1ogHj0vcVisXgsZj8LhMbQYfD4mjpsdisTiqOnx+MxmPo4RT0dBj6CkVIoYYo1VI4o0CqoAUA&#10;C3vXW+p/v3Xuve/de697917r3v3Xuve/de697917r3v3Xuve/de697917r3v3Xuve/de697917r3&#10;v3Xuve/de697917r3v3Xuve/de697917r3v3Xugq7k6O6h+QuyMh1x3X17tjsnZeSu82E3Nj0q0p&#10;qkRtFHksRXIUqaCsjVm8NbQzRVEdyY5FPPvYJU1HWiAcHrVI+c3/AAnh3xs0ZjsP4TZ2q7F21EKi&#10;vq+lN5V9FS7/AMVEG8skWyt1TeCizMSKX8dHXfa1aoiok2QqJAPalJwcP+3ppo/NetajdG1dz7I3&#10;DmNo7z27nNpbq2/XTYzPbb3Jiq7CZ7DZGnNp6HKYnJJFPTyp/ajljVh/T2oBrkdN9MPvfWunvbW2&#10;dx7zz+J2rtDA5ndG58/XQYzB7e29jKzM5vMZGpbRT0OMxePSSeeVzwscSFj+B70TTJ631sn/AAX/&#10;AOE82/t9HD9h/NXNVnWe05AlbTdNbSrqOfsbLxlVlp03buJBUUWFhe/7tLTCorCupHahlGoMPOBh&#10;M9OLH/F1tedLdD9OfHTZFD1x0h11tjrbZuP0umI23QCB62pEYibJZvJzmSsyNY6qolra+omqJLDX&#10;I1vaUsWNT06ABgdC3711vr3v3Xuve/de697917r3v3Xuve/de697917r3v3Xuve/de697917r3v3&#10;Xuve/de697917r3v3Xugy7d6Y6p772RlOt+5dgbY7H2RmEIrMBujGQ5CmScRtHDkcdO1pqOshDM1&#10;NXUcsVRC3rilRwG97BKmo60QDx61UvnP/wAJ4N07YGZ7F+EOeqN64KP7nIVXRm9sjTw7xxsCp5np&#10;9ibyqfHTZVASwhocp9vUrGqqKuunYAqUnBw/TTR/w9azm7tnbt6/3Jl9nb62zntnbswFW9Bm9tbn&#10;xNdg87iayP8AXTZDF5JI5ontY2dBcEEcEH2oBByOm+k3731rp3wG38/uvNYzbW1sHl9y7izdZDjs&#10;NgMBja3M5rL5CpbRT0GMxWOSSeomkbhIoo2ZjwAfeuHHrfWyL8Gf+E8/ZPYRw/YXzPzVZ1Ns6Q09&#10;dTdP7WqqGr7PztOV8yRbpzgFRQ4CGS8euCIVVcymSKRcfMqv7YecDCZ6cWM/i62w+j/j90x8bdjU&#10;PXHRvXW2uuNoUIjY47b9EI6nJ1UcQh/im4cxUmStydaygCStyFRNO4ADSEAAJSxY1PToAGB0MXvX&#10;W+ve/de697917r3v3Xuve/de697917r3v3Xuve/de697917r3v3Xuve/de697917r3v3Xuve/de6&#10;Dftbp/q7vPZeT677f2HtjsXZWXS1bt/dWLp8nReUKUiraNpR5Kaqi1EwVdM8c0TeqORWAPvYJU1H&#10;WiAcHrVd+dH/AAnez2DGX7D+Decl3Ni08tbVdE75y8MW46SJULyQ7B3xkDHBXAHiOhzDwzBAf8uq&#10;ZSsbKUn8n/b000fmvWsjvbY+8+tt05nY/YW1Nw7I3jt2rahzu191YivwOexNWqh/BX4vJJHNESpV&#10;11IAykMt1IJUAgio6b4dJb3vrXTrg8Fm9z5jG7e23h8ruHP5msgx2HweDx9XlsxlchVSCKmoMbjK&#10;BJJp5pGIWOKJGZibAE+9cOPW+tjb4Lf8J7+0+zf4R2F8yMpX9N7GmFNX0nVGBno6jtfPwGQSiDct&#10;ayzUe3oZY9JMR+5rgGaOWCilUMGHnAwmenFjJ+LrbM6H+OvSfxk2NS9c9Fdc7d662pTmOWekwlK3&#10;3+YrY4hD/Fdx5uraStyVYygK1VXVEsumy6goACVmLGrGvToAHDoaveut9e9+691737r3Xvfuvde9&#10;+691737r3Xvfuvde9+691737r3Xvfuvde9+691737r3Xvfuvde9+691737r3Xvfuvde9+691737r&#10;3Xvfuvde9+691737r3Xvfuvde9+691737r3Xvfuvde9+691737r3Xvfuvde9+691737r3Xvfuvde&#10;9+691737r3Xvfuvde9+691737r3Xvfuvde9+691737r3Xvfuvde9+691737r3Xvfuvde9+691737&#10;r3Xvfuvde9+691737r3X/9L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q+X/8AL8+MHzc26+M7q2DSybqpaM0m3O0tseDB&#10;dlbXAJaFaDccUb/dUyEsf4fk4qmkuxfwCTS63SRk4dVKhuPWtvJ/wmr7s/04LgIu9tif7L6xbIP2&#10;NJisn/pFjofuWVdvL16v+SvkdOm9UculLoJmv5AKQqPqFpwz034Zr1sf/D3+Xn8XPhDgUoul9hQP&#10;u+po0pNwdrbtNPuDsvcY8apULU7hkijWippSqs+PxUNLSFgHMBe7lO8jPx6cCheHR3vdOrde9+69&#10;1737r3Xvfuvde9+691737r3Xvfuvde9+691737r3Xvfuvde9+691737r3Xvfuvde9+691737r3Xv&#10;fuvde9+691737r3RNvlz8CfjJ82NsvhO8Ov6Stz9LQy0e2+y9u+DB9lbS8h1o2F3PHHIZIlf1/Y1&#10;8VTRs3L07GxF1dk+HrRUNx61rsp/wmr7oXvCHA4fvbY8vx8qJHr5Ow6/FZJOx8bjxUgfwCTYEH+S&#10;VOQCNpjq0y0dNIFaZ1gYrSl/6gaeGemvDNfl1sY/Df8Al0/Fz4P4KGn6g2LBWb6noEotw9u7vWnz&#10;vZG4NQP3Sfxl40jx1LKba8fiYaanYKjSxyyL5Cw8jPx6cVQvDo9PunVuve/de697917r3v3Xuve/&#10;de697917r3v3Xuve/de697917r3v3Xuve/de697917r3v3Xuve/de697917r3v3Xuve/de697917&#10;ooPyz+Cnxl+au2P7v97dd0OXy1HSTUu2+w8GYsF2TtAyq2ltv7tgjaXxK7mY4+tSooZJArTUspVb&#10;XV2Q9vWiobj1rR7k/wCE1fdCd3UuC2n3tseb4/1peuqOws9islH2LgaNapVfBSbBof8AJMhXCN7w&#10;VMeVpqaYJI8v2jeOB1AuBpyM9NeGa9bEvw0/lt/Ff4O4mFupdjplewZaR6bNdw73+0z/AGRlhOhS&#10;rgpct4o4cXSSKQjUOIp6aGRVUzrNKDKyd5Gfj04qheHR9fdOrde9+691737r3Xvfuvde9+691737&#10;r3Xvfuvde9+691737r3Xvfuvde9+691737r3Xvfuvde9+691737r3Xvfuvde9+691737r3Xvfuvd&#10;e9+691737r3Xvfuvde9+691737r3Xvfuvde9+691737r3Xvfuvde9+691737r3Xvfuvde9+69173&#10;7r3Xvfuvde9+691737r3Xvfuvde9+691737r3Xvfuvde9+691737r3Xvfuvde9+691737r3Xvfuv&#10;de9+691737r3Xvfuvde9+691/9P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T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X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b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f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H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L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P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T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X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b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f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H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L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P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T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X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b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f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D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lQSwMEFAAGAAgAAAAhAGnHqTTiAAAACwEAAA8AAABkcnMvZG93bnJl&#10;di54bWxMj8FKw0AQhu+C77CM4K3dpLGpxGxKKeqpCLaCeJtmp0lodjZkt0n69m5PepthPv75/nw9&#10;mVYM1LvGsoJ4HoEgLq1uuFLwdXibPYNwHllja5kUXMnBuri/yzHTduRPGva+EiGEXYYKau+7TEpX&#10;1mTQzW1HHG4n2xv0Ye0rqXscQ7hp5SKKUmmw4fChxo62NZXn/cUoeB9x3CTx67A7n7bXn8Py43sX&#10;k1KPD9PmBYSnyf/BcNMP6lAEp6O9sHaiVTBLFk8BDUO8WoG4EVGSLEEcFaRpArLI5f8OxS8AAAD/&#10;/wMAUEsDBBQABgAIAAAAIQCMmn+7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fHSBbkc4nuPRJdE/nmIB++O1wBAAD//wMAUEsBAi0AFAAGAAgAAAAhANDgc88UAQAARwIA&#10;ABMAAAAAAAAAAAAAAAAAAAAAAFtDb250ZW50X1R5cGVzXS54bWxQSwECLQAUAAYACAAAACEAOP0h&#10;/9YAAACUAQAACwAAAAAAAAAAAAAAAABFAQAAX3JlbHMvLnJlbHNQSwECLQAUAAYACAAAACEA5AUt&#10;Fe4CAABgCAAADgAAAAAAAAAAAAAAAABEAgAAZHJzL2Uyb0RvYy54bWxQSwECLQAKAAAAAAAAACEA&#10;YPWqhRI6AAASOgAAFAAAAAAAAAAAAAAAAABeBQAAZHJzL21lZGlhL2ltYWdlMS5wbmdQSwECLQAK&#10;AAAAAAAAACEAK7KZ7cbxAQDG8QEAFQAAAAAAAAAAAAAAAACiPwAAZHJzL21lZGlhL2ltYWdlMi5q&#10;cGVnUEsBAi0AFAAGAAgAAAAhAGnHqTTiAAAACwEAAA8AAAAAAAAAAAAAAAAAmzECAGRycy9kb3du&#10;cmV2LnhtbFBLAQItABQABgAIAAAAIQCMmn+7yAAAAKYBAAAZAAAAAAAAAAAAAAAAAKoyAgBkcnMv&#10;X3JlbHMvZTJvRG9jLnhtbC5yZWxzUEsFBgAAAAAHAAcAvwEAAKk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51;top:240;width:3905;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EwsyQAAAOIAAAAPAAAAZHJzL2Rvd25yZXYueG1sRI9Pa8JA&#10;FMTvQr/D8gq9SN0kVJHUVcQ/0HrSKHh9Zp9JMPs2ZLcav71bEDwOM/MbZjLrTC2u1LrKsoJ4EIEg&#10;zq2uuFBw2K8/xyCcR9ZYWyYFd3Iwm771Jphqe+MdXTNfiABhl6KC0vsmldLlJRl0A9sQB+9sW4M+&#10;yLaQusVbgJtaJlE0kgYrDgslNrQoKb9kf0YBn9Z8/O33TzYbVsvssDmutsxKfbx3828Qnjr/Cj/b&#10;P1rBMIlG8VcyjuH/UrgDcvoAAAD//wMAUEsBAi0AFAAGAAgAAAAhANvh9svuAAAAhQEAABMAAAAA&#10;AAAAAAAAAAAAAAAAAFtDb250ZW50X1R5cGVzXS54bWxQSwECLQAUAAYACAAAACEAWvQsW78AAAAV&#10;AQAACwAAAAAAAAAAAAAAAAAfAQAAX3JlbHMvLnJlbHNQSwECLQAUAAYACAAAACEA+DhMLMkAAADi&#10;AAAADwAAAAAAAAAAAAAAAAAHAgAAZHJzL2Rvd25yZXYueG1sUEsFBgAAAAADAAMAtwAAAP0CAAAA&#10;AA==&#10;">
                <v:imagedata r:id="rId3" o:title=""/>
              </v:shape>
              <v:shape id="Picture 2" o:spid="_x0000_s1028" type="#_x0000_t75" alt="YMCA_LOGO_MASTER_GREY.jpg" style="position:absolute;left:9045;top:123;width:2265;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69yAAAAOMAAAAPAAAAZHJzL2Rvd25yZXYueG1sRE9fS8Mw&#10;EH8X/A7hBN9c2o3V0i0b63BDsC9O8fnWnE2xuZQm6+q3N4Lg4/3+33o72U6MNPjWsYJ0loAgrp1u&#10;uVHw/nZ4yEH4gKyxc0wKvsnDdnN7s8ZCuyu/0ngKjYgh7AtUYELoCyl9bciin7meOHKfbrAY4jk0&#10;Ug94jeG2k/MkyaTFlmODwZ72huqv08UqOB/TJlt+7MunC1djZWz5MlalUvd3024FItAU/sV/7mcd&#10;5+eL5DFbpPkSfn+KAMjNDwAAAP//AwBQSwECLQAUAAYACAAAACEA2+H2y+4AAACFAQAAEwAAAAAA&#10;AAAAAAAAAAAAAAAAW0NvbnRlbnRfVHlwZXNdLnhtbFBLAQItABQABgAIAAAAIQBa9CxbvwAAABUB&#10;AAALAAAAAAAAAAAAAAAAAB8BAABfcmVscy8ucmVsc1BLAQItABQABgAIAAAAIQC0+A69yAAAAOMA&#10;AAAPAAAAAAAAAAAAAAAAAAcCAABkcnMvZG93bnJldi54bWxQSwUGAAAAAAMAAwC3AAAA/AIAAAAA&#10;">
                <v:imagedata r:id="rId4" o:title="YMCA_LOGO_MASTER_GREY" croptop="11994f" cropbottom="11565f" cropleft="10428f" cropright="12671f"/>
              </v:shape>
            </v:group>
          </w:pict>
        </mc:Fallback>
      </mc:AlternateContent>
    </w:r>
  </w:p>
  <w:p w14:paraId="2B29E813" w14:textId="77777777" w:rsidR="008C3B1B" w:rsidRDefault="008C3B1B">
    <w:pPr>
      <w:pStyle w:val="Header"/>
      <w:rPr>
        <w:rFonts w:ascii="Arial Narrow" w:hAnsi="Arial Narrow"/>
        <w:b/>
        <w:bCs/>
        <w:color w:val="000000"/>
        <w:sz w:val="14"/>
        <w:szCs w:val="14"/>
        <w:lang w:val="en-GB"/>
      </w:rPr>
    </w:pPr>
  </w:p>
  <w:p w14:paraId="01B8FB32" w14:textId="77777777" w:rsidR="008C3B1B" w:rsidRDefault="008C3B1B">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multilevel"/>
    <w:tmpl w:val="00000002"/>
    <w:name w:val="WW8Num6"/>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2" w15:restartNumberingAfterBreak="0">
    <w:nsid w:val="00000003"/>
    <w:multiLevelType w:val="multilevel"/>
    <w:tmpl w:val="00000003"/>
    <w:name w:val="WW8Num7"/>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3" w15:restartNumberingAfterBreak="0">
    <w:nsid w:val="00000004"/>
    <w:multiLevelType w:val="multilevel"/>
    <w:tmpl w:val="00000004"/>
    <w:name w:val="WW8Num8"/>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4" w15:restartNumberingAfterBreak="0">
    <w:nsid w:val="00000005"/>
    <w:multiLevelType w:val="multilevel"/>
    <w:tmpl w:val="00000005"/>
    <w:name w:val="WW8Num9"/>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5" w15:restartNumberingAfterBreak="0">
    <w:nsid w:val="03370826"/>
    <w:multiLevelType w:val="hybridMultilevel"/>
    <w:tmpl w:val="A708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C0352A"/>
    <w:multiLevelType w:val="hybridMultilevel"/>
    <w:tmpl w:val="C562B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33147E"/>
    <w:multiLevelType w:val="hybridMultilevel"/>
    <w:tmpl w:val="D924CD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8D7611"/>
    <w:multiLevelType w:val="hybridMultilevel"/>
    <w:tmpl w:val="6CA8C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B06848"/>
    <w:multiLevelType w:val="hybridMultilevel"/>
    <w:tmpl w:val="9A346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0855A5"/>
    <w:multiLevelType w:val="hybridMultilevel"/>
    <w:tmpl w:val="DE223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C45403"/>
    <w:multiLevelType w:val="hybridMultilevel"/>
    <w:tmpl w:val="9E86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E64EAC"/>
    <w:multiLevelType w:val="hybridMultilevel"/>
    <w:tmpl w:val="E190E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532BE9"/>
    <w:multiLevelType w:val="hybridMultilevel"/>
    <w:tmpl w:val="A5ECF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EC5F38"/>
    <w:multiLevelType w:val="hybridMultilevel"/>
    <w:tmpl w:val="7B6C7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970EE7"/>
    <w:multiLevelType w:val="hybridMultilevel"/>
    <w:tmpl w:val="BB2C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082E17"/>
    <w:multiLevelType w:val="hybridMultilevel"/>
    <w:tmpl w:val="58844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7A5861"/>
    <w:multiLevelType w:val="hybridMultilevel"/>
    <w:tmpl w:val="84A42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AA0761"/>
    <w:multiLevelType w:val="hybridMultilevel"/>
    <w:tmpl w:val="8B805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8709588">
    <w:abstractNumId w:val="16"/>
  </w:num>
  <w:num w:numId="2" w16cid:durableId="1415321637">
    <w:abstractNumId w:val="7"/>
  </w:num>
  <w:num w:numId="3" w16cid:durableId="2079547297">
    <w:abstractNumId w:val="15"/>
  </w:num>
  <w:num w:numId="4" w16cid:durableId="1473867113">
    <w:abstractNumId w:val="6"/>
  </w:num>
  <w:num w:numId="5" w16cid:durableId="1917663376">
    <w:abstractNumId w:val="8"/>
  </w:num>
  <w:num w:numId="6" w16cid:durableId="1971545106">
    <w:abstractNumId w:val="10"/>
  </w:num>
  <w:num w:numId="7" w16cid:durableId="1684866538">
    <w:abstractNumId w:val="9"/>
  </w:num>
  <w:num w:numId="8" w16cid:durableId="429156575">
    <w:abstractNumId w:val="5"/>
  </w:num>
  <w:num w:numId="9" w16cid:durableId="1485395305">
    <w:abstractNumId w:val="14"/>
  </w:num>
  <w:num w:numId="10" w16cid:durableId="1305114170">
    <w:abstractNumId w:val="17"/>
  </w:num>
  <w:num w:numId="11" w16cid:durableId="118497374">
    <w:abstractNumId w:val="13"/>
  </w:num>
  <w:num w:numId="12" w16cid:durableId="902252514">
    <w:abstractNumId w:val="11"/>
  </w:num>
  <w:num w:numId="13" w16cid:durableId="1465729223">
    <w:abstractNumId w:val="18"/>
  </w:num>
  <w:num w:numId="14" w16cid:durableId="15533473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13"/>
    <w:rsid w:val="00011753"/>
    <w:rsid w:val="0002318D"/>
    <w:rsid w:val="00023EE9"/>
    <w:rsid w:val="0002664F"/>
    <w:rsid w:val="0004148E"/>
    <w:rsid w:val="00050D3B"/>
    <w:rsid w:val="000A7874"/>
    <w:rsid w:val="000B757F"/>
    <w:rsid w:val="000D777B"/>
    <w:rsid w:val="00141092"/>
    <w:rsid w:val="00142B4B"/>
    <w:rsid w:val="001935F3"/>
    <w:rsid w:val="001A1762"/>
    <w:rsid w:val="001C7A3B"/>
    <w:rsid w:val="001E091F"/>
    <w:rsid w:val="00201382"/>
    <w:rsid w:val="00201748"/>
    <w:rsid w:val="0020411D"/>
    <w:rsid w:val="00225672"/>
    <w:rsid w:val="0023326F"/>
    <w:rsid w:val="002332EB"/>
    <w:rsid w:val="00274F06"/>
    <w:rsid w:val="0029226C"/>
    <w:rsid w:val="002A4DD7"/>
    <w:rsid w:val="002D3D29"/>
    <w:rsid w:val="00305FBA"/>
    <w:rsid w:val="0033519A"/>
    <w:rsid w:val="003376BE"/>
    <w:rsid w:val="00341213"/>
    <w:rsid w:val="00344600"/>
    <w:rsid w:val="00346BE5"/>
    <w:rsid w:val="00356721"/>
    <w:rsid w:val="00367E30"/>
    <w:rsid w:val="00373B54"/>
    <w:rsid w:val="0037405D"/>
    <w:rsid w:val="00377E48"/>
    <w:rsid w:val="00380E92"/>
    <w:rsid w:val="00383498"/>
    <w:rsid w:val="00386383"/>
    <w:rsid w:val="003C5ABC"/>
    <w:rsid w:val="003D5CD0"/>
    <w:rsid w:val="003E2518"/>
    <w:rsid w:val="003F2F3E"/>
    <w:rsid w:val="00406555"/>
    <w:rsid w:val="00416B86"/>
    <w:rsid w:val="00460CF3"/>
    <w:rsid w:val="004B01EE"/>
    <w:rsid w:val="004B24F7"/>
    <w:rsid w:val="004C2503"/>
    <w:rsid w:val="004D5667"/>
    <w:rsid w:val="004F5751"/>
    <w:rsid w:val="005034F1"/>
    <w:rsid w:val="00510E9B"/>
    <w:rsid w:val="00526551"/>
    <w:rsid w:val="0053036E"/>
    <w:rsid w:val="00546D00"/>
    <w:rsid w:val="005565F7"/>
    <w:rsid w:val="005865A0"/>
    <w:rsid w:val="00596ECF"/>
    <w:rsid w:val="005C25A5"/>
    <w:rsid w:val="005F34D5"/>
    <w:rsid w:val="005F634A"/>
    <w:rsid w:val="006501AA"/>
    <w:rsid w:val="00654B69"/>
    <w:rsid w:val="00666F8D"/>
    <w:rsid w:val="0067397D"/>
    <w:rsid w:val="00684ABC"/>
    <w:rsid w:val="00691296"/>
    <w:rsid w:val="00695115"/>
    <w:rsid w:val="006A061A"/>
    <w:rsid w:val="006D1DBB"/>
    <w:rsid w:val="006E3D19"/>
    <w:rsid w:val="006F15F0"/>
    <w:rsid w:val="0070699C"/>
    <w:rsid w:val="0072075C"/>
    <w:rsid w:val="007268B8"/>
    <w:rsid w:val="0072792C"/>
    <w:rsid w:val="00754F4F"/>
    <w:rsid w:val="00783B43"/>
    <w:rsid w:val="0079769E"/>
    <w:rsid w:val="007A021B"/>
    <w:rsid w:val="007B329D"/>
    <w:rsid w:val="007D5D70"/>
    <w:rsid w:val="007D7A14"/>
    <w:rsid w:val="007E0459"/>
    <w:rsid w:val="007F14FE"/>
    <w:rsid w:val="00815F73"/>
    <w:rsid w:val="00841756"/>
    <w:rsid w:val="00853F5B"/>
    <w:rsid w:val="008575C1"/>
    <w:rsid w:val="00861D92"/>
    <w:rsid w:val="008C36FA"/>
    <w:rsid w:val="008C3B1B"/>
    <w:rsid w:val="009113F4"/>
    <w:rsid w:val="0092305F"/>
    <w:rsid w:val="009318AE"/>
    <w:rsid w:val="00934440"/>
    <w:rsid w:val="00937135"/>
    <w:rsid w:val="00943535"/>
    <w:rsid w:val="00954F49"/>
    <w:rsid w:val="009C62A0"/>
    <w:rsid w:val="009D1C4E"/>
    <w:rsid w:val="009F089A"/>
    <w:rsid w:val="009F1E79"/>
    <w:rsid w:val="009F6074"/>
    <w:rsid w:val="00A06C0A"/>
    <w:rsid w:val="00A1594E"/>
    <w:rsid w:val="00A54A48"/>
    <w:rsid w:val="00A54D24"/>
    <w:rsid w:val="00A60BEF"/>
    <w:rsid w:val="00A71352"/>
    <w:rsid w:val="00A769FF"/>
    <w:rsid w:val="00A83D86"/>
    <w:rsid w:val="00A85817"/>
    <w:rsid w:val="00A8681A"/>
    <w:rsid w:val="00A90C58"/>
    <w:rsid w:val="00AB7AD3"/>
    <w:rsid w:val="00AD2AD4"/>
    <w:rsid w:val="00AD79AF"/>
    <w:rsid w:val="00AF10D3"/>
    <w:rsid w:val="00AF2C06"/>
    <w:rsid w:val="00B16478"/>
    <w:rsid w:val="00B267AF"/>
    <w:rsid w:val="00B45C7B"/>
    <w:rsid w:val="00B61609"/>
    <w:rsid w:val="00B7564D"/>
    <w:rsid w:val="00B9202F"/>
    <w:rsid w:val="00B92D96"/>
    <w:rsid w:val="00B93AB0"/>
    <w:rsid w:val="00BA5912"/>
    <w:rsid w:val="00BB7329"/>
    <w:rsid w:val="00BD2352"/>
    <w:rsid w:val="00BF3CFE"/>
    <w:rsid w:val="00BF5D80"/>
    <w:rsid w:val="00C135DA"/>
    <w:rsid w:val="00C24166"/>
    <w:rsid w:val="00C30DB3"/>
    <w:rsid w:val="00C320F9"/>
    <w:rsid w:val="00C3564B"/>
    <w:rsid w:val="00C36116"/>
    <w:rsid w:val="00C52E40"/>
    <w:rsid w:val="00C55AE6"/>
    <w:rsid w:val="00C64682"/>
    <w:rsid w:val="00C71807"/>
    <w:rsid w:val="00CA6EA4"/>
    <w:rsid w:val="00CB4476"/>
    <w:rsid w:val="00CE005C"/>
    <w:rsid w:val="00CF4765"/>
    <w:rsid w:val="00CF4F2E"/>
    <w:rsid w:val="00CF7C3D"/>
    <w:rsid w:val="00D14FCD"/>
    <w:rsid w:val="00D356B9"/>
    <w:rsid w:val="00D41BF6"/>
    <w:rsid w:val="00D43BBD"/>
    <w:rsid w:val="00D828EE"/>
    <w:rsid w:val="00D84FF0"/>
    <w:rsid w:val="00DA1BC2"/>
    <w:rsid w:val="00DB031C"/>
    <w:rsid w:val="00DE1E07"/>
    <w:rsid w:val="00DE2622"/>
    <w:rsid w:val="00E04FC9"/>
    <w:rsid w:val="00E3368F"/>
    <w:rsid w:val="00E34039"/>
    <w:rsid w:val="00E35648"/>
    <w:rsid w:val="00E60608"/>
    <w:rsid w:val="00E63363"/>
    <w:rsid w:val="00E63C8D"/>
    <w:rsid w:val="00E66A0A"/>
    <w:rsid w:val="00E7573E"/>
    <w:rsid w:val="00E80430"/>
    <w:rsid w:val="00E93B00"/>
    <w:rsid w:val="00EA02EF"/>
    <w:rsid w:val="00ED51E8"/>
    <w:rsid w:val="00EE35E6"/>
    <w:rsid w:val="00EF1317"/>
    <w:rsid w:val="00F06B69"/>
    <w:rsid w:val="00F34E05"/>
    <w:rsid w:val="00F60F53"/>
    <w:rsid w:val="00F66DA8"/>
    <w:rsid w:val="00F72A67"/>
    <w:rsid w:val="00F768DA"/>
    <w:rsid w:val="00F76D95"/>
    <w:rsid w:val="00F95997"/>
    <w:rsid w:val="00FA152C"/>
    <w:rsid w:val="00FB3BF5"/>
    <w:rsid w:val="00FC0A62"/>
    <w:rsid w:val="00FD4FE1"/>
    <w:rsid w:val="00FF4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4F232"/>
  <w15:docId w15:val="{F852157B-237E-4996-8644-D1766D24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13"/>
    <w:rPr>
      <w:rFonts w:ascii="Times New Roman" w:eastAsia="Times New Roman" w:hAnsi="Times New Roman"/>
      <w:sz w:val="24"/>
      <w:szCs w:val="24"/>
      <w:lang w:val="nl-BE" w:eastAsia="en-US"/>
    </w:rPr>
  </w:style>
  <w:style w:type="paragraph" w:styleId="Heading4">
    <w:name w:val="heading 4"/>
    <w:basedOn w:val="Normal"/>
    <w:next w:val="Normal"/>
    <w:link w:val="Heading4Char"/>
    <w:semiHidden/>
    <w:unhideWhenUsed/>
    <w:qFormat/>
    <w:rsid w:val="007A021B"/>
    <w:pPr>
      <w:keepNext/>
      <w:autoSpaceDE w:val="0"/>
      <w:autoSpaceDN w:val="0"/>
      <w:adjustRightInd w:val="0"/>
      <w:outlineLvl w:val="3"/>
    </w:pPr>
    <w:rPr>
      <w:rFonts w:ascii="Arial" w:hAnsi="Arial" w:cs="Arial"/>
      <w:b/>
      <w:bCs/>
      <w:sz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1213"/>
    <w:pPr>
      <w:tabs>
        <w:tab w:val="center" w:pos="4703"/>
        <w:tab w:val="right" w:pos="9406"/>
      </w:tabs>
    </w:pPr>
  </w:style>
  <w:style w:type="character" w:customStyle="1" w:styleId="HeaderChar">
    <w:name w:val="Header Char"/>
    <w:basedOn w:val="DefaultParagraphFont"/>
    <w:link w:val="Header"/>
    <w:uiPriority w:val="99"/>
    <w:rsid w:val="00341213"/>
    <w:rPr>
      <w:rFonts w:ascii="Times New Roman" w:eastAsia="Times New Roman" w:hAnsi="Times New Roman" w:cs="Times New Roman"/>
      <w:sz w:val="24"/>
      <w:szCs w:val="24"/>
      <w:lang w:val="nl-BE"/>
    </w:rPr>
  </w:style>
  <w:style w:type="paragraph" w:styleId="Footer">
    <w:name w:val="footer"/>
    <w:basedOn w:val="Normal"/>
    <w:link w:val="FooterChar"/>
    <w:uiPriority w:val="99"/>
    <w:rsid w:val="00341213"/>
    <w:pPr>
      <w:tabs>
        <w:tab w:val="center" w:pos="4703"/>
        <w:tab w:val="right" w:pos="9406"/>
      </w:tabs>
    </w:pPr>
    <w:rPr>
      <w:lang w:val="fr-FR"/>
    </w:rPr>
  </w:style>
  <w:style w:type="character" w:customStyle="1" w:styleId="FooterChar">
    <w:name w:val="Footer Char"/>
    <w:basedOn w:val="DefaultParagraphFont"/>
    <w:link w:val="Footer"/>
    <w:uiPriority w:val="99"/>
    <w:rsid w:val="00341213"/>
    <w:rPr>
      <w:rFonts w:ascii="Times New Roman" w:eastAsia="Times New Roman" w:hAnsi="Times New Roman" w:cs="Times New Roman"/>
      <w:sz w:val="24"/>
      <w:szCs w:val="24"/>
      <w:lang w:val="fr-FR"/>
    </w:rPr>
  </w:style>
  <w:style w:type="character" w:styleId="PageNumber">
    <w:name w:val="page number"/>
    <w:basedOn w:val="DefaultParagraphFont"/>
    <w:semiHidden/>
    <w:rsid w:val="00341213"/>
  </w:style>
  <w:style w:type="paragraph" w:customStyle="1" w:styleId="article">
    <w:name w:val="article"/>
    <w:basedOn w:val="Normal"/>
    <w:rsid w:val="00341213"/>
    <w:pPr>
      <w:spacing w:before="100" w:beforeAutospacing="1" w:after="100" w:afterAutospacing="1"/>
    </w:pPr>
    <w:rPr>
      <w:rFonts w:ascii="Arial Unicode MS" w:hAnsi="Arial Unicode MS"/>
      <w:lang w:val="en-US"/>
    </w:rPr>
  </w:style>
  <w:style w:type="paragraph" w:customStyle="1" w:styleId="Header1">
    <w:name w:val="Header1"/>
    <w:basedOn w:val="Normal"/>
    <w:rsid w:val="00341213"/>
    <w:pPr>
      <w:widowControl w:val="0"/>
      <w:tabs>
        <w:tab w:val="center" w:pos="4153"/>
        <w:tab w:val="right" w:pos="8306"/>
      </w:tabs>
      <w:suppressAutoHyphens/>
    </w:pPr>
    <w:rPr>
      <w:lang w:val="en-GB" w:eastAsia="ar-SA"/>
    </w:rPr>
  </w:style>
  <w:style w:type="paragraph" w:customStyle="1" w:styleId="20-Modeltitel">
    <w:name w:val="20 - Model_titel"/>
    <w:basedOn w:val="Normal"/>
    <w:rsid w:val="00341213"/>
    <w:pPr>
      <w:widowControl w:val="0"/>
      <w:suppressAutoHyphens/>
      <w:autoSpaceDE w:val="0"/>
      <w:spacing w:after="850" w:line="320" w:lineRule="atLeast"/>
      <w:jc w:val="center"/>
      <w:textAlignment w:val="baseline"/>
    </w:pPr>
    <w:rPr>
      <w:rFonts w:ascii="Helvetica" w:eastAsia="Helvetica" w:hAnsi="Helvetica"/>
      <w:caps/>
      <w:color w:val="000000"/>
      <w:spacing w:val="-4"/>
      <w:sz w:val="28"/>
      <w:szCs w:val="28"/>
      <w:lang w:val="nl-NL" w:eastAsia="ar-SA"/>
    </w:rPr>
  </w:style>
  <w:style w:type="paragraph" w:customStyle="1" w:styleId="22-Modeltekst">
    <w:name w:val="22 - Model_tekst"/>
    <w:basedOn w:val="Normal"/>
    <w:rsid w:val="00341213"/>
    <w:pPr>
      <w:widowControl w:val="0"/>
      <w:suppressAutoHyphens/>
      <w:autoSpaceDE w:val="0"/>
      <w:spacing w:after="170" w:line="280" w:lineRule="atLeast"/>
      <w:jc w:val="both"/>
      <w:textAlignment w:val="baseline"/>
    </w:pPr>
    <w:rPr>
      <w:rFonts w:ascii="NewCenturySchlbk" w:eastAsia="NewCenturySchlbk" w:hAnsi="NewCenturySchlbk"/>
      <w:color w:val="000000"/>
      <w:spacing w:val="-10"/>
      <w:sz w:val="22"/>
      <w:szCs w:val="22"/>
      <w:lang w:val="nl-NL" w:eastAsia="ar-SA"/>
    </w:rPr>
  </w:style>
  <w:style w:type="paragraph" w:customStyle="1" w:styleId="21-Modelsubtitelbit">
    <w:name w:val="21 - Model_subtitel (b+it)"/>
    <w:basedOn w:val="Normal"/>
    <w:rsid w:val="00341213"/>
    <w:pPr>
      <w:keepNext/>
      <w:widowControl w:val="0"/>
      <w:suppressAutoHyphens/>
      <w:autoSpaceDE w:val="0"/>
      <w:spacing w:before="340" w:after="170" w:line="280" w:lineRule="atLeast"/>
      <w:textAlignment w:val="baseline"/>
    </w:pPr>
    <w:rPr>
      <w:rFonts w:ascii="NewCenturySchlbk" w:eastAsia="NewCenturySchlbk" w:hAnsi="NewCenturySchlbk"/>
      <w:b/>
      <w:bCs/>
      <w:i/>
      <w:iCs/>
      <w:color w:val="000000"/>
      <w:spacing w:val="-13"/>
      <w:sz w:val="22"/>
      <w:szCs w:val="22"/>
      <w:lang w:val="nl-NL" w:eastAsia="ar-SA"/>
    </w:rPr>
  </w:style>
  <w:style w:type="paragraph" w:styleId="ListParagraph">
    <w:name w:val="List Paragraph"/>
    <w:basedOn w:val="Normal"/>
    <w:uiPriority w:val="34"/>
    <w:qFormat/>
    <w:rsid w:val="00341213"/>
    <w:pPr>
      <w:ind w:left="720"/>
      <w:contextualSpacing/>
    </w:pPr>
  </w:style>
  <w:style w:type="paragraph" w:styleId="BalloonText">
    <w:name w:val="Balloon Text"/>
    <w:basedOn w:val="Normal"/>
    <w:link w:val="BalloonTextChar"/>
    <w:uiPriority w:val="99"/>
    <w:semiHidden/>
    <w:unhideWhenUsed/>
    <w:rsid w:val="00F60F53"/>
    <w:rPr>
      <w:rFonts w:ascii="Tahoma" w:hAnsi="Tahoma" w:cs="Tahoma"/>
      <w:sz w:val="16"/>
      <w:szCs w:val="16"/>
    </w:rPr>
  </w:style>
  <w:style w:type="character" w:customStyle="1" w:styleId="BalloonTextChar">
    <w:name w:val="Balloon Text Char"/>
    <w:basedOn w:val="DefaultParagraphFont"/>
    <w:link w:val="BalloonText"/>
    <w:uiPriority w:val="99"/>
    <w:semiHidden/>
    <w:rsid w:val="00F60F53"/>
    <w:rPr>
      <w:rFonts w:ascii="Tahoma" w:eastAsia="Times New Roman" w:hAnsi="Tahoma" w:cs="Tahoma"/>
      <w:sz w:val="16"/>
      <w:szCs w:val="16"/>
      <w:lang w:val="nl-BE" w:eastAsia="en-US"/>
    </w:rPr>
  </w:style>
  <w:style w:type="paragraph" w:customStyle="1" w:styleId="20-Modeltitle">
    <w:name w:val="20 - Model_title"/>
    <w:basedOn w:val="Normal"/>
    <w:rsid w:val="00A54D24"/>
    <w:pPr>
      <w:widowControl w:val="0"/>
      <w:suppressAutoHyphens/>
      <w:spacing w:after="800"/>
      <w:jc w:val="center"/>
    </w:pPr>
    <w:rPr>
      <w:rFonts w:ascii="Arial" w:eastAsia="Arial" w:hAnsi="Arial" w:cs="Arial"/>
      <w:caps/>
      <w:sz w:val="28"/>
      <w:szCs w:val="28"/>
      <w:lang w:val="en-GB" w:bidi="en-US"/>
    </w:rPr>
  </w:style>
  <w:style w:type="paragraph" w:customStyle="1" w:styleId="22-Modeltext">
    <w:name w:val="22 - Model_text"/>
    <w:basedOn w:val="Normal"/>
    <w:rsid w:val="00A54D24"/>
    <w:pPr>
      <w:widowControl w:val="0"/>
      <w:suppressAutoHyphens/>
      <w:spacing w:after="160"/>
      <w:jc w:val="both"/>
    </w:pPr>
    <w:rPr>
      <w:lang w:val="en-GB" w:bidi="en-US"/>
    </w:rPr>
  </w:style>
  <w:style w:type="paragraph" w:styleId="BodyText">
    <w:name w:val="Body Text"/>
    <w:basedOn w:val="Normal"/>
    <w:link w:val="BodyTextChar"/>
    <w:semiHidden/>
    <w:rsid w:val="00C52E40"/>
    <w:pPr>
      <w:widowControl w:val="0"/>
      <w:suppressAutoHyphens/>
      <w:autoSpaceDE w:val="0"/>
      <w:jc w:val="both"/>
    </w:pPr>
    <w:rPr>
      <w:color w:val="000000"/>
      <w:lang w:val="en-US" w:bidi="en-US"/>
    </w:rPr>
  </w:style>
  <w:style w:type="character" w:customStyle="1" w:styleId="BodyTextChar">
    <w:name w:val="Body Text Char"/>
    <w:basedOn w:val="DefaultParagraphFont"/>
    <w:link w:val="BodyText"/>
    <w:semiHidden/>
    <w:rsid w:val="00C52E40"/>
    <w:rPr>
      <w:rFonts w:ascii="Times New Roman" w:eastAsia="Times New Roman" w:hAnsi="Times New Roman"/>
      <w:color w:val="000000"/>
      <w:sz w:val="24"/>
      <w:szCs w:val="24"/>
      <w:lang w:val="en-US" w:eastAsia="en-US" w:bidi="en-US"/>
    </w:rPr>
  </w:style>
  <w:style w:type="paragraph" w:customStyle="1" w:styleId="Heading11">
    <w:name w:val="Heading 11"/>
    <w:basedOn w:val="Normal"/>
    <w:next w:val="Normal"/>
    <w:rsid w:val="00C52E40"/>
    <w:pPr>
      <w:keepNext/>
      <w:widowControl w:val="0"/>
      <w:suppressAutoHyphens/>
      <w:autoSpaceDE w:val="0"/>
      <w:ind w:left="720" w:hanging="360"/>
      <w:jc w:val="both"/>
      <w:outlineLvl w:val="0"/>
    </w:pPr>
    <w:rPr>
      <w:b/>
      <w:bCs/>
      <w:i/>
      <w:iCs/>
      <w:color w:val="000000"/>
      <w:sz w:val="26"/>
      <w:szCs w:val="26"/>
      <w:lang w:val="en-US" w:bidi="en-US"/>
    </w:rPr>
  </w:style>
  <w:style w:type="paragraph" w:styleId="DocumentMap">
    <w:name w:val="Document Map"/>
    <w:basedOn w:val="Normal"/>
    <w:link w:val="DocumentMapChar"/>
    <w:uiPriority w:val="99"/>
    <w:semiHidden/>
    <w:unhideWhenUsed/>
    <w:rsid w:val="00367E30"/>
    <w:rPr>
      <w:rFonts w:ascii="Tahoma" w:hAnsi="Tahoma" w:cs="Tahoma"/>
      <w:sz w:val="16"/>
      <w:szCs w:val="16"/>
    </w:rPr>
  </w:style>
  <w:style w:type="character" w:customStyle="1" w:styleId="DocumentMapChar">
    <w:name w:val="Document Map Char"/>
    <w:basedOn w:val="DefaultParagraphFont"/>
    <w:link w:val="DocumentMap"/>
    <w:uiPriority w:val="99"/>
    <w:semiHidden/>
    <w:rsid w:val="00367E30"/>
    <w:rPr>
      <w:rFonts w:ascii="Tahoma" w:eastAsia="Times New Roman" w:hAnsi="Tahoma" w:cs="Tahoma"/>
      <w:sz w:val="16"/>
      <w:szCs w:val="16"/>
      <w:lang w:val="nl-BE" w:eastAsia="en-US"/>
    </w:rPr>
  </w:style>
  <w:style w:type="paragraph" w:customStyle="1" w:styleId="text">
    <w:name w:val="text"/>
    <w:basedOn w:val="Normal"/>
    <w:rsid w:val="00AF2C06"/>
    <w:pPr>
      <w:widowControl w:val="0"/>
      <w:suppressAutoHyphens/>
      <w:autoSpaceDE w:val="0"/>
      <w:spacing w:after="170" w:line="280" w:lineRule="atLeast"/>
      <w:jc w:val="both"/>
    </w:pPr>
    <w:rPr>
      <w:color w:val="000000"/>
      <w:spacing w:val="-10"/>
      <w:lang w:val="en-US" w:bidi="en-US"/>
    </w:rPr>
  </w:style>
  <w:style w:type="paragraph" w:styleId="BodyText2">
    <w:name w:val="Body Text 2"/>
    <w:basedOn w:val="Normal"/>
    <w:link w:val="BodyText2Char"/>
    <w:uiPriority w:val="99"/>
    <w:semiHidden/>
    <w:unhideWhenUsed/>
    <w:rsid w:val="007A021B"/>
    <w:pPr>
      <w:spacing w:after="120" w:line="480" w:lineRule="auto"/>
    </w:pPr>
  </w:style>
  <w:style w:type="character" w:customStyle="1" w:styleId="BodyText2Char">
    <w:name w:val="Body Text 2 Char"/>
    <w:basedOn w:val="DefaultParagraphFont"/>
    <w:link w:val="BodyText2"/>
    <w:uiPriority w:val="99"/>
    <w:semiHidden/>
    <w:rsid w:val="007A021B"/>
    <w:rPr>
      <w:rFonts w:ascii="Times New Roman" w:eastAsia="Times New Roman" w:hAnsi="Times New Roman"/>
      <w:sz w:val="24"/>
      <w:szCs w:val="24"/>
      <w:lang w:val="nl-BE" w:eastAsia="en-US"/>
    </w:rPr>
  </w:style>
  <w:style w:type="character" w:customStyle="1" w:styleId="Heading4Char">
    <w:name w:val="Heading 4 Char"/>
    <w:basedOn w:val="DefaultParagraphFont"/>
    <w:link w:val="Heading4"/>
    <w:semiHidden/>
    <w:rsid w:val="007A021B"/>
    <w:rPr>
      <w:rFonts w:ascii="Arial" w:eastAsia="Times New Roman" w:hAnsi="Arial" w:cs="Arial"/>
      <w:b/>
      <w:bCs/>
      <w:sz w:val="28"/>
      <w:szCs w:val="24"/>
      <w:lang w:val="en-US" w:eastAsia="en-US"/>
    </w:rPr>
  </w:style>
  <w:style w:type="paragraph" w:styleId="NormalWeb">
    <w:name w:val="Normal (Web)"/>
    <w:basedOn w:val="Normal"/>
    <w:uiPriority w:val="99"/>
    <w:semiHidden/>
    <w:unhideWhenUsed/>
    <w:rsid w:val="007A021B"/>
    <w:pPr>
      <w:spacing w:before="100" w:beforeAutospacing="1" w:after="100" w:afterAutospacing="1"/>
    </w:pPr>
    <w:rPr>
      <w:rFonts w:ascii="Georgia" w:hAnsi="Georgia"/>
      <w:lang w:val="en-GB"/>
    </w:rPr>
  </w:style>
  <w:style w:type="table" w:styleId="TableGrid">
    <w:name w:val="Table Grid"/>
    <w:basedOn w:val="TableNormal"/>
    <w:uiPriority w:val="59"/>
    <w:rsid w:val="007A02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30DB3"/>
    <w:pPr>
      <w:jc w:val="center"/>
    </w:pPr>
    <w:rPr>
      <w:rFonts w:ascii="Arial" w:hAnsi="Arial" w:cs="Arial"/>
      <w:b/>
      <w:bCs/>
      <w:lang w:val="en-GB"/>
    </w:rPr>
  </w:style>
  <w:style w:type="character" w:customStyle="1" w:styleId="TitleChar">
    <w:name w:val="Title Char"/>
    <w:basedOn w:val="DefaultParagraphFont"/>
    <w:link w:val="Title"/>
    <w:rsid w:val="00C30DB3"/>
    <w:rPr>
      <w:rFonts w:ascii="Arial" w:eastAsia="Times New Roman" w:hAnsi="Arial" w:cs="Arial"/>
      <w:b/>
      <w:bCs/>
      <w:sz w:val="24"/>
      <w:szCs w:val="24"/>
      <w:lang w:eastAsia="en-US"/>
    </w:rPr>
  </w:style>
  <w:style w:type="paragraph" w:styleId="NoSpacing">
    <w:name w:val="No Spacing"/>
    <w:uiPriority w:val="1"/>
    <w:qFormat/>
    <w:rsid w:val="00F76D95"/>
    <w:rPr>
      <w:rFonts w:asciiTheme="minorHAnsi" w:eastAsiaTheme="minorHAnsi" w:hAnsiTheme="minorHAnsi" w:cstheme="minorBidi"/>
      <w:sz w:val="22"/>
      <w:szCs w:val="22"/>
      <w:lang w:eastAsia="en-US"/>
    </w:rPr>
  </w:style>
  <w:style w:type="paragraph" w:customStyle="1" w:styleId="21-Modelsubtitlebit">
    <w:name w:val="21 - Model_subtitle (b+it)"/>
    <w:basedOn w:val="Normal"/>
    <w:rsid w:val="00FB3BF5"/>
    <w:pPr>
      <w:spacing w:before="160" w:after="60"/>
    </w:pPr>
    <w:rPr>
      <w:b/>
      <w:bCs/>
      <w:i/>
      <w:iCs/>
      <w:sz w:val="26"/>
      <w:szCs w:val="26"/>
      <w:lang w:val="en-GB"/>
    </w:rPr>
  </w:style>
  <w:style w:type="paragraph" w:customStyle="1" w:styleId="21-Modelsubtitlebold">
    <w:name w:val="21 - Model_subtitle (bold)"/>
    <w:basedOn w:val="21-Modelsubtitlebit"/>
    <w:rsid w:val="00FB3BF5"/>
  </w:style>
  <w:style w:type="paragraph" w:customStyle="1" w:styleId="Noparagraphstyle">
    <w:name w:val="[No paragraph style]"/>
    <w:rsid w:val="00FB3BF5"/>
    <w:pPr>
      <w:autoSpaceDE w:val="0"/>
      <w:autoSpaceDN w:val="0"/>
      <w:adjustRightInd w:val="0"/>
      <w:spacing w:line="288" w:lineRule="auto"/>
      <w:textAlignment w:val="center"/>
    </w:pPr>
    <w:rPr>
      <w:rFonts w:ascii="Times" w:eastAsia="Times New Roman" w:hAnsi="Times" w:cs="Times"/>
      <w:color w:val="000000"/>
      <w:sz w:val="24"/>
      <w:szCs w:val="24"/>
      <w:lang w:eastAsia="en-US"/>
    </w:rPr>
  </w:style>
  <w:style w:type="paragraph" w:customStyle="1" w:styleId="23-Modeltitleleft">
    <w:name w:val="23 - Model_title left"/>
    <w:basedOn w:val="Noparagraphstyle"/>
    <w:rsid w:val="00FB3BF5"/>
  </w:style>
  <w:style w:type="paragraph" w:customStyle="1" w:styleId="14-Tabletitle">
    <w:name w:val="14 - Table_title"/>
    <w:basedOn w:val="Noparagraphstyle"/>
    <w:rsid w:val="00FB3BF5"/>
  </w:style>
  <w:style w:type="paragraph" w:customStyle="1" w:styleId="15-Tabletext">
    <w:name w:val="15 - Table_text"/>
    <w:basedOn w:val="Noparagraphstyle"/>
    <w:rsid w:val="00FB3BF5"/>
  </w:style>
  <w:style w:type="paragraph" w:customStyle="1" w:styleId="22-Modeltext1orbullet">
    <w:name w:val="22 - Model_text (1. or bullet)"/>
    <w:basedOn w:val="22-Modeltext"/>
    <w:rsid w:val="00FB3BF5"/>
    <w:pPr>
      <w:widowControl/>
      <w:tabs>
        <w:tab w:val="left" w:pos="283"/>
      </w:tabs>
      <w:suppressAutoHyphens w:val="0"/>
      <w:autoSpaceDE w:val="0"/>
      <w:autoSpaceDN w:val="0"/>
      <w:adjustRightInd w:val="0"/>
      <w:spacing w:after="170" w:line="280" w:lineRule="atLeast"/>
      <w:ind w:left="340" w:hanging="340"/>
      <w:textAlignment w:val="center"/>
    </w:pPr>
    <w:rPr>
      <w:color w:val="000000"/>
      <w:lang w:bidi="ar-SA"/>
    </w:rPr>
  </w:style>
  <w:style w:type="paragraph" w:customStyle="1" w:styleId="23-Modeltitlecentre">
    <w:name w:val="23 - Model_title centre"/>
    <w:basedOn w:val="Normal"/>
    <w:rsid w:val="00FB3BF5"/>
    <w:pPr>
      <w:spacing w:before="480" w:after="200"/>
      <w:jc w:val="center"/>
    </w:pPr>
    <w:rPr>
      <w:rFonts w:ascii="Arial" w:hAnsi="Arial" w:cs="Arial"/>
      <w:b/>
      <w:bCs/>
      <w:caps/>
      <w:lang w:val="en-GB"/>
    </w:rPr>
  </w:style>
  <w:style w:type="paragraph" w:customStyle="1" w:styleId="24-Modelnote">
    <w:name w:val="24 - Model_note"/>
    <w:basedOn w:val="Normal"/>
    <w:rsid w:val="00FB3BF5"/>
    <w:rPr>
      <w:i/>
      <w:iCs/>
      <w:sz w:val="18"/>
      <w:szCs w:val="18"/>
      <w:lang w:val="en-GB"/>
    </w:rPr>
  </w:style>
  <w:style w:type="paragraph" w:styleId="BodyText3">
    <w:name w:val="Body Text 3"/>
    <w:basedOn w:val="Normal"/>
    <w:link w:val="BodyText3Char"/>
    <w:semiHidden/>
    <w:rsid w:val="00FB3BF5"/>
    <w:pPr>
      <w:jc w:val="both"/>
    </w:pPr>
    <w:rPr>
      <w:rFonts w:ascii="Arial" w:hAnsi="Arial" w:cs="Arial"/>
      <w:i/>
      <w:iCs/>
      <w:sz w:val="22"/>
      <w:lang w:val="nl-NL"/>
    </w:rPr>
  </w:style>
  <w:style w:type="character" w:customStyle="1" w:styleId="BodyText3Char">
    <w:name w:val="Body Text 3 Char"/>
    <w:basedOn w:val="DefaultParagraphFont"/>
    <w:link w:val="BodyText3"/>
    <w:semiHidden/>
    <w:rsid w:val="00FB3BF5"/>
    <w:rPr>
      <w:rFonts w:ascii="Arial" w:eastAsia="Times New Roman" w:hAnsi="Arial" w:cs="Arial"/>
      <w:i/>
      <w:iCs/>
      <w:sz w:val="22"/>
      <w:szCs w:val="24"/>
      <w:lang w:val="nl-NL" w:eastAsia="en-US"/>
    </w:rPr>
  </w:style>
  <w:style w:type="character" w:styleId="Hyperlink">
    <w:name w:val="Hyperlink"/>
    <w:semiHidden/>
    <w:rsid w:val="00FB3BF5"/>
    <w:rPr>
      <w:color w:val="0000FF"/>
      <w:u w:val="single"/>
    </w:rPr>
  </w:style>
  <w:style w:type="paragraph" w:styleId="Subtitle">
    <w:name w:val="Subtitle"/>
    <w:basedOn w:val="Normal"/>
    <w:link w:val="SubtitleChar"/>
    <w:qFormat/>
    <w:rsid w:val="00FB3BF5"/>
    <w:pPr>
      <w:spacing w:before="100" w:beforeAutospacing="1" w:after="100" w:afterAutospacing="1"/>
    </w:pPr>
    <w:rPr>
      <w:rFonts w:ascii="Arial Unicode MS" w:hAnsi="Arial Unicode MS"/>
      <w:lang w:val="en-US"/>
    </w:rPr>
  </w:style>
  <w:style w:type="character" w:customStyle="1" w:styleId="SubtitleChar">
    <w:name w:val="Subtitle Char"/>
    <w:basedOn w:val="DefaultParagraphFont"/>
    <w:link w:val="Subtitle"/>
    <w:rsid w:val="00FB3BF5"/>
    <w:rPr>
      <w:rFonts w:ascii="Arial Unicode MS" w:eastAsia="Times New Roman" w:hAnsi="Arial Unicode MS"/>
      <w:sz w:val="24"/>
      <w:szCs w:val="24"/>
      <w:lang w:val="en-US" w:eastAsia="en-US"/>
    </w:rPr>
  </w:style>
  <w:style w:type="paragraph" w:customStyle="1" w:styleId="22-Modeltekst1ofbullet">
    <w:name w:val="22 - Model_tekst (1. of bullet)"/>
    <w:basedOn w:val="22-Modeltekst"/>
    <w:rsid w:val="00FB3BF5"/>
    <w:pPr>
      <w:tabs>
        <w:tab w:val="left" w:pos="849"/>
        <w:tab w:val="center" w:leader="dot" w:pos="8049"/>
        <w:tab w:val="center" w:pos="8503"/>
      </w:tabs>
      <w:ind w:left="283" w:hanging="283"/>
      <w:jc w:val="left"/>
    </w:pPr>
    <w:rPr>
      <w:lang w:eastAsia="en-US"/>
    </w:rPr>
  </w:style>
  <w:style w:type="paragraph" w:styleId="Caption">
    <w:name w:val="caption"/>
    <w:basedOn w:val="Normal"/>
    <w:next w:val="Normal"/>
    <w:qFormat/>
    <w:rsid w:val="00FB3BF5"/>
    <w:rPr>
      <w:b/>
      <w:bCs/>
      <w:sz w:val="28"/>
      <w:lang w:val="en-GB"/>
    </w:rPr>
  </w:style>
  <w:style w:type="character" w:styleId="UnresolvedMention">
    <w:name w:val="Unresolved Mention"/>
    <w:basedOn w:val="DefaultParagraphFont"/>
    <w:uiPriority w:val="99"/>
    <w:semiHidden/>
    <w:unhideWhenUsed/>
    <w:rsid w:val="00DB0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8776">
      <w:bodyDiv w:val="1"/>
      <w:marLeft w:val="0"/>
      <w:marRight w:val="0"/>
      <w:marTop w:val="0"/>
      <w:marBottom w:val="0"/>
      <w:divBdr>
        <w:top w:val="none" w:sz="0" w:space="0" w:color="auto"/>
        <w:left w:val="none" w:sz="0" w:space="0" w:color="auto"/>
        <w:bottom w:val="none" w:sz="0" w:space="0" w:color="auto"/>
        <w:right w:val="none" w:sz="0" w:space="0" w:color="auto"/>
      </w:divBdr>
    </w:div>
    <w:div w:id="648481271">
      <w:bodyDiv w:val="1"/>
      <w:marLeft w:val="0"/>
      <w:marRight w:val="0"/>
      <w:marTop w:val="0"/>
      <w:marBottom w:val="0"/>
      <w:divBdr>
        <w:top w:val="none" w:sz="0" w:space="0" w:color="auto"/>
        <w:left w:val="none" w:sz="0" w:space="0" w:color="auto"/>
        <w:bottom w:val="none" w:sz="0" w:space="0" w:color="auto"/>
        <w:right w:val="none" w:sz="0" w:space="0" w:color="auto"/>
      </w:divBdr>
    </w:div>
    <w:div w:id="1017120410">
      <w:bodyDiv w:val="1"/>
      <w:marLeft w:val="0"/>
      <w:marRight w:val="0"/>
      <w:marTop w:val="0"/>
      <w:marBottom w:val="0"/>
      <w:divBdr>
        <w:top w:val="none" w:sz="0" w:space="0" w:color="auto"/>
        <w:left w:val="none" w:sz="0" w:space="0" w:color="auto"/>
        <w:bottom w:val="none" w:sz="0" w:space="0" w:color="auto"/>
        <w:right w:val="none" w:sz="0" w:space="0" w:color="auto"/>
      </w:divBdr>
    </w:div>
    <w:div w:id="1209604285">
      <w:bodyDiv w:val="1"/>
      <w:marLeft w:val="0"/>
      <w:marRight w:val="0"/>
      <w:marTop w:val="0"/>
      <w:marBottom w:val="0"/>
      <w:divBdr>
        <w:top w:val="none" w:sz="0" w:space="0" w:color="auto"/>
        <w:left w:val="none" w:sz="0" w:space="0" w:color="auto"/>
        <w:bottom w:val="none" w:sz="0" w:space="0" w:color="auto"/>
        <w:right w:val="none" w:sz="0" w:space="0" w:color="auto"/>
      </w:divBdr>
    </w:div>
    <w:div w:id="1273710644">
      <w:bodyDiv w:val="1"/>
      <w:marLeft w:val="0"/>
      <w:marRight w:val="0"/>
      <w:marTop w:val="0"/>
      <w:marBottom w:val="0"/>
      <w:divBdr>
        <w:top w:val="none" w:sz="0" w:space="0" w:color="auto"/>
        <w:left w:val="none" w:sz="0" w:space="0" w:color="auto"/>
        <w:bottom w:val="none" w:sz="0" w:space="0" w:color="auto"/>
        <w:right w:val="none" w:sz="0" w:space="0" w:color="auto"/>
      </w:divBdr>
    </w:div>
    <w:div w:id="1550412915">
      <w:bodyDiv w:val="1"/>
      <w:marLeft w:val="0"/>
      <w:marRight w:val="0"/>
      <w:marTop w:val="0"/>
      <w:marBottom w:val="0"/>
      <w:divBdr>
        <w:top w:val="none" w:sz="0" w:space="0" w:color="auto"/>
        <w:left w:val="none" w:sz="0" w:space="0" w:color="auto"/>
        <w:bottom w:val="none" w:sz="0" w:space="0" w:color="auto"/>
        <w:right w:val="none" w:sz="0" w:space="0" w:color="auto"/>
      </w:divBdr>
    </w:div>
    <w:div w:id="1637681352">
      <w:bodyDiv w:val="1"/>
      <w:marLeft w:val="0"/>
      <w:marRight w:val="0"/>
      <w:marTop w:val="0"/>
      <w:marBottom w:val="0"/>
      <w:divBdr>
        <w:top w:val="none" w:sz="0" w:space="0" w:color="auto"/>
        <w:left w:val="none" w:sz="0" w:space="0" w:color="auto"/>
        <w:bottom w:val="none" w:sz="0" w:space="0" w:color="auto"/>
        <w:right w:val="none" w:sz="0" w:space="0" w:color="auto"/>
      </w:divBdr>
    </w:div>
    <w:div w:id="1842112677">
      <w:bodyDiv w:val="1"/>
      <w:marLeft w:val="0"/>
      <w:marRight w:val="0"/>
      <w:marTop w:val="0"/>
      <w:marBottom w:val="0"/>
      <w:divBdr>
        <w:top w:val="none" w:sz="0" w:space="0" w:color="auto"/>
        <w:left w:val="none" w:sz="0" w:space="0" w:color="auto"/>
        <w:bottom w:val="none" w:sz="0" w:space="0" w:color="auto"/>
        <w:right w:val="none" w:sz="0" w:space="0" w:color="auto"/>
      </w:divBdr>
    </w:div>
    <w:div w:id="20905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h.walker-brooks@ymcacrew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h.walker-brooks@ymcacrewe.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269BD38B2A044291F02B8372161763" ma:contentTypeVersion="18" ma:contentTypeDescription="Create a new document." ma:contentTypeScope="" ma:versionID="e7d16788721e3576aa1d113d2bd1a66e">
  <xsd:schema xmlns:xsd="http://www.w3.org/2001/XMLSchema" xmlns:xs="http://www.w3.org/2001/XMLSchema" xmlns:p="http://schemas.microsoft.com/office/2006/metadata/properties" xmlns:ns2="b10f8512-ffb1-45b1-b3a2-ca696424cfb3" xmlns:ns3="a7657b45-ea48-4a03-bbcc-82e547db8735" targetNamespace="http://schemas.microsoft.com/office/2006/metadata/properties" ma:root="true" ma:fieldsID="283365a8786f983846258cb3fe42b2b9" ns2:_="" ns3:_="">
    <xsd:import namespace="b10f8512-ffb1-45b1-b3a2-ca696424cfb3"/>
    <xsd:import namespace="a7657b45-ea48-4a03-bbcc-82e547db8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Details" minOccurs="0"/>
                <xsd:element ref="ns3:SharedWithUser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f8512-ffb1-45b1-b3a2-ca696424c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39a3ba-78c4-4310-88de-58fc0c816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657b45-ea48-4a03-bbcc-82e547db8735"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40b002c4-0ff4-4899-971c-c36d47fd0ae2}" ma:internalName="TaxCatchAll" ma:showField="CatchAllData" ma:web="a7657b45-ea48-4a03-bbcc-82e547db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0f8512-ffb1-45b1-b3a2-ca696424cfb3">
      <Terms xmlns="http://schemas.microsoft.com/office/infopath/2007/PartnerControls"/>
    </lcf76f155ced4ddcb4097134ff3c332f>
    <TaxCatchAll xmlns="a7657b45-ea48-4a03-bbcc-82e547db8735" xsi:nil="true"/>
    <SharedWithUsers xmlns="a7657b45-ea48-4a03-bbcc-82e547db8735">
      <UserInfo>
        <DisplayName>Hijaab Raja</DisplayName>
        <AccountId>194</AccountId>
        <AccountType/>
      </UserInfo>
    </SharedWithUsers>
  </documentManagement>
</p:properties>
</file>

<file path=customXml/itemProps1.xml><?xml version="1.0" encoding="utf-8"?>
<ds:datastoreItem xmlns:ds="http://schemas.openxmlformats.org/officeDocument/2006/customXml" ds:itemID="{1A1BBE5D-95BD-407F-BD8A-1CEBB3F5633B}">
  <ds:schemaRefs>
    <ds:schemaRef ds:uri="http://schemas.openxmlformats.org/officeDocument/2006/bibliography"/>
  </ds:schemaRefs>
</ds:datastoreItem>
</file>

<file path=customXml/itemProps2.xml><?xml version="1.0" encoding="utf-8"?>
<ds:datastoreItem xmlns:ds="http://schemas.openxmlformats.org/officeDocument/2006/customXml" ds:itemID="{2FCF4561-2F1F-4C81-9942-D46856F8B1FE}">
  <ds:schemaRefs>
    <ds:schemaRef ds:uri="http://schemas.microsoft.com/sharepoint/v3/contenttype/forms"/>
  </ds:schemaRefs>
</ds:datastoreItem>
</file>

<file path=customXml/itemProps3.xml><?xml version="1.0" encoding="utf-8"?>
<ds:datastoreItem xmlns:ds="http://schemas.openxmlformats.org/officeDocument/2006/customXml" ds:itemID="{BDEF0E47-ACBD-4676-8AE3-1B5402871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f8512-ffb1-45b1-b3a2-ca696424cfb3"/>
    <ds:schemaRef ds:uri="a7657b45-ea48-4a03-bbcc-82e547db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C2137-6124-4728-9783-5E4CE01A0AAC}">
  <ds:schemaRefs>
    <ds:schemaRef ds:uri="http://www.w3.org/XML/1998/namespace"/>
    <ds:schemaRef ds:uri="http://schemas.microsoft.com/office/2006/documentManagement/types"/>
    <ds:schemaRef ds:uri="b10f8512-ffb1-45b1-b3a2-ca696424cfb3"/>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7657b45-ea48-4a03-bbcc-82e547db87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8739</Words>
  <Characters>49816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Crewe YMCA</Company>
  <LinksUpToDate>false</LinksUpToDate>
  <CharactersWithSpaces>58439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sbishop</dc:creator>
  <cp:lastModifiedBy>Rachel Miller</cp:lastModifiedBy>
  <cp:revision>16</cp:revision>
  <cp:lastPrinted>2018-05-31T12:00:00Z</cp:lastPrinted>
  <dcterms:created xsi:type="dcterms:W3CDTF">2024-05-03T14:17:00Z</dcterms:created>
  <dcterms:modified xsi:type="dcterms:W3CDTF">2024-09-23T15:01:00Z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0x01010082269BD38B2A044291F02B8372161763</vt:lpwstr>
  </property>
  <property fmtid="{D5CDD505-2E9C-101B-9397-08002B2CF9AE}" pid="3" name="Order">
    <vt:r8>91200</vt:r8>
  </property>
  <property fmtid="{D5CDD505-2E9C-101B-9397-08002B2CF9AE}" pid="4" name="MediaServiceImageTags">
    <vt:lpwstr/>
  </property>
</Properties>
</file>